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42D4B" w14:textId="77777777" w:rsidR="004A4B44" w:rsidRDefault="004A4B44" w:rsidP="00A05C56">
      <w:pPr>
        <w:ind w:left="720" w:hanging="360"/>
        <w:jc w:val="both"/>
      </w:pPr>
    </w:p>
    <w:p w14:paraId="2A1DA1F5" w14:textId="77777777" w:rsidR="004A4B44" w:rsidRPr="003A0148" w:rsidRDefault="004A4B44" w:rsidP="004A4B44">
      <w:pPr>
        <w:pStyle w:val="Betarp"/>
        <w:jc w:val="center"/>
        <w:rPr>
          <w:rFonts w:ascii="Times New Roman" w:hAnsi="Times New Roman" w:cs="Times New Roman"/>
          <w:b/>
          <w:color w:val="000000"/>
          <w:sz w:val="24"/>
          <w:szCs w:val="24"/>
        </w:rPr>
      </w:pPr>
      <w:r w:rsidRPr="003A0148">
        <w:rPr>
          <w:rFonts w:ascii="Times New Roman" w:hAnsi="Times New Roman" w:cs="Times New Roman"/>
          <w:b/>
          <w:color w:val="000000"/>
          <w:sz w:val="24"/>
          <w:szCs w:val="24"/>
        </w:rPr>
        <w:t>UŽDAROJI AKCINĖ BENDROVĖ</w:t>
      </w:r>
    </w:p>
    <w:p w14:paraId="4DDB02FA" w14:textId="77777777" w:rsidR="004A4B44" w:rsidRPr="003A0148" w:rsidRDefault="004A4B44" w:rsidP="004A4B44">
      <w:pPr>
        <w:pStyle w:val="Betarp"/>
        <w:jc w:val="center"/>
        <w:rPr>
          <w:rFonts w:ascii="Times New Roman" w:hAnsi="Times New Roman" w:cs="Times New Roman"/>
          <w:b/>
          <w:color w:val="000000"/>
          <w:sz w:val="24"/>
          <w:szCs w:val="24"/>
        </w:rPr>
      </w:pPr>
      <w:r w:rsidRPr="003A0148">
        <w:rPr>
          <w:rFonts w:ascii="Times New Roman" w:hAnsi="Times New Roman" w:cs="Times New Roman"/>
          <w:b/>
          <w:color w:val="000000"/>
          <w:sz w:val="24"/>
          <w:szCs w:val="24"/>
        </w:rPr>
        <w:t>„ELEKTRĖNŲ KOMUNALINIS ŪKIS“</w:t>
      </w:r>
    </w:p>
    <w:p w14:paraId="660E1BE4" w14:textId="77777777" w:rsidR="004A4B44" w:rsidRPr="003A0148" w:rsidRDefault="004A4B44" w:rsidP="004A4B44">
      <w:pPr>
        <w:ind w:left="5040" w:firstLine="630"/>
        <w:jc w:val="both"/>
        <w:rPr>
          <w:color w:val="000000"/>
          <w:szCs w:val="24"/>
        </w:rPr>
      </w:pPr>
    </w:p>
    <w:p w14:paraId="4650E952" w14:textId="77777777" w:rsidR="004A4B44" w:rsidRPr="003A0148" w:rsidRDefault="004A4B44" w:rsidP="004A4B44">
      <w:pPr>
        <w:ind w:left="5040" w:firstLine="630"/>
        <w:jc w:val="both"/>
        <w:rPr>
          <w:color w:val="000000"/>
          <w:szCs w:val="24"/>
        </w:rPr>
      </w:pPr>
    </w:p>
    <w:p w14:paraId="523CFA79" w14:textId="77777777" w:rsidR="004A4B44" w:rsidRPr="003A0148" w:rsidRDefault="004A4B44" w:rsidP="004A4B44">
      <w:pPr>
        <w:ind w:left="5672"/>
        <w:jc w:val="both"/>
        <w:rPr>
          <w:color w:val="FF0000"/>
          <w:szCs w:val="24"/>
        </w:rPr>
      </w:pPr>
    </w:p>
    <w:p w14:paraId="1E655432" w14:textId="07995EEA" w:rsidR="00BA27A6" w:rsidRPr="00470431" w:rsidRDefault="00D24E42" w:rsidP="00BA27A6">
      <w:pPr>
        <w:jc w:val="center"/>
      </w:pPr>
      <w:r w:rsidRPr="00D24E42">
        <w:rPr>
          <w:b/>
          <w:bCs/>
        </w:rPr>
        <w:t xml:space="preserve">TRUMPŲJŲ </w:t>
      </w:r>
      <w:r w:rsidR="00DA3DD5">
        <w:rPr>
          <w:b/>
          <w:bCs/>
        </w:rPr>
        <w:t xml:space="preserve">(SMS) </w:t>
      </w:r>
      <w:r w:rsidRPr="00D24E42">
        <w:rPr>
          <w:b/>
          <w:bCs/>
        </w:rPr>
        <w:t>ŽINUČIŲ IŠSIUNTIMO PASLAUGOS</w:t>
      </w:r>
      <w:r>
        <w:rPr>
          <w:b/>
          <w:bCs/>
        </w:rPr>
        <w:t xml:space="preserve"> </w:t>
      </w:r>
      <w:r w:rsidR="00BA27A6">
        <w:rPr>
          <w:b/>
          <w:bCs/>
        </w:rPr>
        <w:t>PIRKIMAS</w:t>
      </w:r>
    </w:p>
    <w:p w14:paraId="2C6B6DE9" w14:textId="77777777" w:rsidR="004A4B44" w:rsidRPr="003A0148" w:rsidRDefault="004A4B44" w:rsidP="004A4B44">
      <w:pPr>
        <w:pBdr>
          <w:top w:val="nil"/>
          <w:left w:val="nil"/>
          <w:bottom w:val="nil"/>
          <w:right w:val="nil"/>
          <w:between w:val="nil"/>
          <w:bar w:val="nil"/>
        </w:pBdr>
        <w:jc w:val="center"/>
        <w:outlineLvl w:val="0"/>
        <w:rPr>
          <w:b/>
          <w:bCs/>
          <w:szCs w:val="24"/>
        </w:rPr>
      </w:pPr>
      <w:r w:rsidRPr="003A0148">
        <w:rPr>
          <w:rFonts w:eastAsia="Arial Unicode MS"/>
          <w:b/>
          <w:bCs/>
          <w:caps/>
          <w:spacing w:val="4"/>
          <w:szCs w:val="24"/>
          <w:bdr w:val="nil"/>
        </w:rPr>
        <w:t>mažos vertės skelbiamos apklausos būdu</w:t>
      </w:r>
    </w:p>
    <w:p w14:paraId="34DE6414" w14:textId="77777777" w:rsidR="004A4B44" w:rsidRDefault="004A4B44" w:rsidP="004A4B44">
      <w:pPr>
        <w:pStyle w:val="Sraopastraipa"/>
        <w:jc w:val="both"/>
      </w:pPr>
    </w:p>
    <w:p w14:paraId="17B2DF68" w14:textId="77777777" w:rsidR="004A4B44" w:rsidRDefault="004A4B44" w:rsidP="004A4B44">
      <w:pPr>
        <w:pStyle w:val="Sraopastraipa"/>
        <w:jc w:val="both"/>
      </w:pPr>
    </w:p>
    <w:p w14:paraId="1D4A2C1B" w14:textId="71FE4485" w:rsidR="001F7D03" w:rsidRPr="004A4B44" w:rsidRDefault="004A4B44" w:rsidP="004A4B44">
      <w:pPr>
        <w:pStyle w:val="Sraopastraipa"/>
        <w:numPr>
          <w:ilvl w:val="0"/>
          <w:numId w:val="2"/>
        </w:numPr>
        <w:jc w:val="center"/>
        <w:rPr>
          <w:b/>
          <w:bCs/>
        </w:rPr>
      </w:pPr>
      <w:r w:rsidRPr="004A4B44">
        <w:rPr>
          <w:b/>
          <w:bCs/>
        </w:rPr>
        <w:t>BENDROSIOS NUOSTATOS</w:t>
      </w:r>
    </w:p>
    <w:p w14:paraId="3930A5DB" w14:textId="77777777" w:rsidR="001F7D03" w:rsidRDefault="001F7D03" w:rsidP="00A05C56">
      <w:pPr>
        <w:jc w:val="both"/>
      </w:pPr>
    </w:p>
    <w:p w14:paraId="703E1A07" w14:textId="535D43BA" w:rsidR="00AD5EBC" w:rsidRPr="00AD5EBC" w:rsidRDefault="001F7D03" w:rsidP="00AD5EBC">
      <w:pPr>
        <w:jc w:val="both"/>
      </w:pPr>
      <w:r>
        <w:t xml:space="preserve"> 1.1.</w:t>
      </w:r>
      <w:r w:rsidR="00CD60BF">
        <w:t xml:space="preserve"> </w:t>
      </w:r>
      <w:r w:rsidR="00C57FF5" w:rsidRPr="00470431">
        <w:t xml:space="preserve">Pirkimo objektas – </w:t>
      </w:r>
      <w:r w:rsidR="00D24E42" w:rsidRPr="00D24E42">
        <w:t>Trumpųjų žinučių išsiuntimo</w:t>
      </w:r>
      <w:r w:rsidR="00D24E42">
        <w:t xml:space="preserve"> </w:t>
      </w:r>
      <w:r w:rsidR="00C57FF5" w:rsidRPr="00470431">
        <w:t>paslaugos</w:t>
      </w:r>
      <w:r w:rsidR="00C57FF5">
        <w:t>.</w:t>
      </w:r>
      <w:r w:rsidR="00A05C56">
        <w:t xml:space="preserve"> </w:t>
      </w:r>
      <w:r>
        <w:t xml:space="preserve">Paslaugų kodas pagal BVPŽ klasifikatorių </w:t>
      </w:r>
      <w:r w:rsidR="00AD5EBC">
        <w:t>–</w:t>
      </w:r>
      <w:r>
        <w:t xml:space="preserve"> </w:t>
      </w:r>
      <w:r w:rsidR="005615F1" w:rsidRPr="005615F1">
        <w:t>50330000</w:t>
      </w:r>
      <w:r w:rsidR="005615F1">
        <w:t xml:space="preserve"> </w:t>
      </w:r>
      <w:r w:rsidR="005615F1" w:rsidRPr="005615F1">
        <w:t>-</w:t>
      </w:r>
      <w:r w:rsidR="005615F1">
        <w:t xml:space="preserve"> </w:t>
      </w:r>
      <w:r w:rsidR="005615F1" w:rsidRPr="005615F1">
        <w:t xml:space="preserve">7 </w:t>
      </w:r>
      <w:r w:rsidR="00AD5EBC">
        <w:t>(</w:t>
      </w:r>
      <w:r w:rsidR="005615F1" w:rsidRPr="005615F1">
        <w:t>Telekomunikacijų įrangos priežiūros paslaugos</w:t>
      </w:r>
      <w:r w:rsidR="00AD5EBC">
        <w:t xml:space="preserve">). </w:t>
      </w:r>
    </w:p>
    <w:p w14:paraId="7907A6F4" w14:textId="5208470E" w:rsidR="00CD60BF" w:rsidRDefault="001F7D03" w:rsidP="00CD60BF">
      <w:pPr>
        <w:jc w:val="both"/>
      </w:pPr>
      <w:r>
        <w:t xml:space="preserve">1.2. </w:t>
      </w:r>
      <w:r w:rsidR="00CD60BF">
        <w:t xml:space="preserve">Maksimali pirkimo vertė – </w:t>
      </w:r>
      <w:r w:rsidR="005615F1">
        <w:t>4</w:t>
      </w:r>
      <w:r w:rsidR="00CD60BF">
        <w:t>0 000 Eur be PVM.</w:t>
      </w:r>
    </w:p>
    <w:p w14:paraId="1F8E5D96" w14:textId="16B9C05E" w:rsidR="00A05C56" w:rsidRDefault="00CD60BF" w:rsidP="00CD60BF">
      <w:pPr>
        <w:jc w:val="both"/>
      </w:pPr>
      <w:r>
        <w:t>1.3. Sutartis sudaroma su vienu tiekėju</w:t>
      </w:r>
      <w:r w:rsidR="002E0260">
        <w:t>, 24 mėnesiams</w:t>
      </w:r>
      <w:r w:rsidR="005615F1">
        <w:t xml:space="preserve"> su galimybe pratęsti dar 12 mėnesių</w:t>
      </w:r>
      <w:r w:rsidR="002E0260">
        <w:t xml:space="preserve"> arba kol bus išnaudota pirkimui skirti pinigai. </w:t>
      </w:r>
    </w:p>
    <w:p w14:paraId="2FC1A5BB" w14:textId="77777777" w:rsidR="00166BD3" w:rsidRDefault="002E0260" w:rsidP="00166BD3">
      <w:pPr>
        <w:jc w:val="both"/>
      </w:pPr>
      <w:r>
        <w:t xml:space="preserve">1.4. </w:t>
      </w:r>
      <w:r w:rsidR="00166BD3">
        <w:t>Paslaugos teikiamos pagal Perkančiosios organizacijos poreikį.</w:t>
      </w:r>
    </w:p>
    <w:p w14:paraId="1E21C28F" w14:textId="0F41F6B0" w:rsidR="002E0260" w:rsidRPr="004A4B44" w:rsidRDefault="00166BD3" w:rsidP="00166BD3">
      <w:pPr>
        <w:jc w:val="both"/>
      </w:pPr>
      <w:r>
        <w:t>1.5. Paslaugų apimtis nėra fiksuota. Atsiskaitymas vykdomas už faktiškai suteiktas paslaugas.</w:t>
      </w:r>
    </w:p>
    <w:p w14:paraId="60F4EB9E" w14:textId="1D58D7D8" w:rsidR="004A4B44" w:rsidRDefault="001F7D03" w:rsidP="00A05C56">
      <w:pPr>
        <w:tabs>
          <w:tab w:val="left" w:pos="284"/>
          <w:tab w:val="left" w:pos="567"/>
          <w:tab w:val="left" w:pos="709"/>
        </w:tabs>
        <w:jc w:val="both"/>
      </w:pPr>
      <w:r>
        <w:t>1.</w:t>
      </w:r>
      <w:r w:rsidR="008E0638">
        <w:t>6</w:t>
      </w:r>
      <w:r>
        <w:t xml:space="preserve">. Paslaugų teikimo terminai: </w:t>
      </w:r>
    </w:p>
    <w:p w14:paraId="2AB02B89" w14:textId="3524D680" w:rsidR="00136454" w:rsidRDefault="001F7D03" w:rsidP="00A05C56">
      <w:pPr>
        <w:jc w:val="both"/>
      </w:pPr>
      <w:r>
        <w:t>1.</w:t>
      </w:r>
      <w:r w:rsidR="008E0638">
        <w:t>7</w:t>
      </w:r>
      <w:r>
        <w:t xml:space="preserve">. Perkamų Paslaugų savybės </w:t>
      </w:r>
      <w:r w:rsidR="00136454">
        <w:t>pateiktos prie pirkimų objekto.</w:t>
      </w:r>
    </w:p>
    <w:p w14:paraId="111556DF" w14:textId="2DAA7A01" w:rsidR="001F7D03" w:rsidRDefault="001F7D03" w:rsidP="00A05C56">
      <w:pPr>
        <w:jc w:val="both"/>
      </w:pPr>
      <w:r>
        <w:t>1.</w:t>
      </w:r>
      <w:r w:rsidR="008E0638">
        <w:t>8</w:t>
      </w:r>
      <w:r>
        <w:t>. Sutarties galiojimo metu Perkantysis subjektas neįsipareigoja užsakyti ir nupirkti vis</w:t>
      </w:r>
      <w:r w:rsidR="005D0C33">
        <w:t xml:space="preserve">ų techninėje specifikacijoje išvardintų paslaugų kiekio </w:t>
      </w:r>
      <w:r>
        <w:t>jeigu nebus poreikio. Paslaug</w:t>
      </w:r>
      <w:r w:rsidR="00136454">
        <w:t>os</w:t>
      </w:r>
      <w:r>
        <w:t>, nurodytas pirkimo dokumentuose yra orientacin</w:t>
      </w:r>
      <w:r w:rsidR="00A05C56">
        <w:t>ė</w:t>
      </w:r>
      <w:r>
        <w:t>s, skirt</w:t>
      </w:r>
      <w:r w:rsidR="00A05C56">
        <w:t>o</w:t>
      </w:r>
      <w:r>
        <w:t xml:space="preserve">s pasiūlymams įvertinti. Perkantysis subjektas pirks Paslaugas pagal faktinį poreikį. Paslaugoms taikoma fiksuoto įkainio kainodara.  </w:t>
      </w:r>
    </w:p>
    <w:p w14:paraId="13879F53" w14:textId="167E18D7" w:rsidR="004D60E2" w:rsidRDefault="001F7D03" w:rsidP="00A05C56">
      <w:pPr>
        <w:jc w:val="both"/>
      </w:pPr>
      <w:r>
        <w:t>1.</w:t>
      </w:r>
      <w:r w:rsidR="003D52C5">
        <w:t>9</w:t>
      </w:r>
      <w:r>
        <w:t xml:space="preserve">. Apmokėjimas už kokybiškas Paslaugas atliekamas pagal Tiekėjo sistemoje </w:t>
      </w:r>
      <w:r w:rsidR="00815610">
        <w:t>SABIS</w:t>
      </w:r>
      <w:r w:rsidR="00136454">
        <w:t xml:space="preserve"> </w:t>
      </w:r>
      <w:r>
        <w:t xml:space="preserve">pateiktą sąskaitą-faktūrą (originalą), mokėjimo pavedimu į Sutartyje nurodytą Tiekėjo banko sąskaitą per 30 (trisdešimt) kalendorinių dienų po PVM sąskaitos-faktūros gavimo dienos. </w:t>
      </w:r>
    </w:p>
    <w:p w14:paraId="0F463455" w14:textId="532B0373" w:rsidR="00D0652B" w:rsidRDefault="00F04A39" w:rsidP="00D0652B">
      <w:pPr>
        <w:jc w:val="both"/>
      </w:pPr>
      <w:r>
        <w:t>1.</w:t>
      </w:r>
      <w:r w:rsidR="003D52C5">
        <w:t>10</w:t>
      </w:r>
      <w:r>
        <w:t xml:space="preserve">. </w:t>
      </w:r>
      <w:r w:rsidR="00D0652B">
        <w:t>Vykdydamas sutartį tiekėjas privalo:</w:t>
      </w:r>
    </w:p>
    <w:p w14:paraId="13525FAC" w14:textId="2D318775" w:rsidR="00D0652B" w:rsidRDefault="00D0652B" w:rsidP="00D0652B">
      <w:pPr>
        <w:pStyle w:val="Sraopastraipa"/>
        <w:numPr>
          <w:ilvl w:val="0"/>
          <w:numId w:val="3"/>
        </w:numPr>
        <w:jc w:val="both"/>
      </w:pPr>
      <w:r>
        <w:t>Visą su paslaugų teikimu susijusią dokumentaciją, ataskaitas, sąskaitas faktūras ir kitus dokumentus teikti elektroninėmis priemonėmis.</w:t>
      </w:r>
    </w:p>
    <w:p w14:paraId="5A2D0533" w14:textId="12DF8662" w:rsidR="00D0652B" w:rsidRDefault="00D0652B" w:rsidP="00D0652B">
      <w:pPr>
        <w:pStyle w:val="Sraopastraipa"/>
        <w:numPr>
          <w:ilvl w:val="0"/>
          <w:numId w:val="3"/>
        </w:numPr>
        <w:jc w:val="both"/>
      </w:pPr>
      <w:r>
        <w:t>Užtikrinti, kad administruojant paslaugą būtų maksimaliai mažinamas popierinių dokumentų naudojimas.</w:t>
      </w:r>
    </w:p>
    <w:p w14:paraId="0C2D6CD1" w14:textId="4FACA284" w:rsidR="00D0652B" w:rsidRDefault="00D0652B" w:rsidP="00D0652B">
      <w:pPr>
        <w:pStyle w:val="Sraopastraipa"/>
        <w:numPr>
          <w:ilvl w:val="0"/>
          <w:numId w:val="3"/>
        </w:numPr>
        <w:jc w:val="both"/>
      </w:pPr>
      <w:r>
        <w:t>Esant galimybei, naudoti energijos vartojimo efektyvumo principais veikiančius duomenų centrus arba debesijos infrastruktūrą.</w:t>
      </w:r>
    </w:p>
    <w:p w14:paraId="10E15F56" w14:textId="77777777" w:rsidR="00D0652B" w:rsidRDefault="00D0652B" w:rsidP="00D0652B">
      <w:pPr>
        <w:pStyle w:val="Sraopastraipa"/>
        <w:numPr>
          <w:ilvl w:val="0"/>
          <w:numId w:val="3"/>
        </w:numPr>
        <w:jc w:val="both"/>
      </w:pPr>
      <w:r>
        <w:t>Sudaryti galimybę Užsakovui naudotis elektroninėmis ataskaitomis ir jų eksportu be spausdinimo poreikio</w:t>
      </w:r>
      <w:r>
        <w:t>.</w:t>
      </w:r>
    </w:p>
    <w:p w14:paraId="6C069C50" w14:textId="31017783" w:rsidR="00F04A39" w:rsidRDefault="00F04A39" w:rsidP="00D0652B">
      <w:pPr>
        <w:jc w:val="both"/>
      </w:pPr>
      <w:r>
        <w:t>1.1</w:t>
      </w:r>
      <w:r w:rsidR="00D0652B">
        <w:t>1</w:t>
      </w:r>
      <w:r>
        <w:t>. Pasiūlymų vertinimo metu, esant vienodoms kainoms, teikiama pirmenybė tiekėjams, kurie aktyviai taiko aplinkosaugos priemones.</w:t>
      </w:r>
    </w:p>
    <w:p w14:paraId="48D2D176" w14:textId="77777777" w:rsidR="007E4FB7" w:rsidRDefault="007E4FB7" w:rsidP="00A05C56">
      <w:pPr>
        <w:jc w:val="both"/>
      </w:pPr>
    </w:p>
    <w:p w14:paraId="141A9B39" w14:textId="77777777" w:rsidR="004A4B44" w:rsidRDefault="004A4B44" w:rsidP="004A4B44">
      <w:pPr>
        <w:jc w:val="both"/>
      </w:pPr>
    </w:p>
    <w:p w14:paraId="6D126754" w14:textId="42027594" w:rsidR="001F7D03" w:rsidRPr="004A4B44" w:rsidRDefault="001F7D03" w:rsidP="004A4B44">
      <w:pPr>
        <w:pStyle w:val="Sraopastraipa"/>
        <w:numPr>
          <w:ilvl w:val="0"/>
          <w:numId w:val="2"/>
        </w:numPr>
        <w:jc w:val="center"/>
        <w:rPr>
          <w:b/>
          <w:bCs/>
        </w:rPr>
      </w:pPr>
      <w:r w:rsidRPr="004A4B44">
        <w:rPr>
          <w:b/>
          <w:bCs/>
        </w:rPr>
        <w:t>TIEKĖJŲ KVALIFIKACIJOS REIKALAVIMAI</w:t>
      </w:r>
    </w:p>
    <w:p w14:paraId="4E3AF44E" w14:textId="5BDDF525" w:rsidR="001F7D03" w:rsidRDefault="001F7D03" w:rsidP="00A05C56">
      <w:pPr>
        <w:pStyle w:val="Sraopastraipa"/>
        <w:jc w:val="both"/>
      </w:pPr>
      <w:r>
        <w:t xml:space="preserve"> </w:t>
      </w:r>
    </w:p>
    <w:tbl>
      <w:tblPr>
        <w:tblW w:w="0" w:type="auto"/>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Look w:val="04A0" w:firstRow="1" w:lastRow="0" w:firstColumn="1" w:lastColumn="0" w:noHBand="0" w:noVBand="1"/>
      </w:tblPr>
      <w:tblGrid>
        <w:gridCol w:w="724"/>
        <w:gridCol w:w="5983"/>
        <w:gridCol w:w="2925"/>
      </w:tblGrid>
      <w:tr w:rsidR="003D1FE9" w:rsidRPr="003D1FE9" w14:paraId="34A21B8B" w14:textId="77777777">
        <w:trPr>
          <w:tblHeader/>
        </w:trPr>
        <w:tc>
          <w:tcPr>
            <w:tcW w:w="0" w:type="auto"/>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2832EE2D" w14:textId="77777777" w:rsidR="003D1FE9" w:rsidRPr="003D1FE9" w:rsidRDefault="003D1FE9" w:rsidP="003D1FE9">
            <w:pPr>
              <w:jc w:val="both"/>
              <w:rPr>
                <w:b/>
                <w:bCs/>
              </w:rPr>
            </w:pPr>
            <w:r w:rsidRPr="003D1FE9">
              <w:rPr>
                <w:b/>
                <w:bCs/>
              </w:rPr>
              <w:t>Eil. Nr.</w:t>
            </w:r>
          </w:p>
        </w:tc>
        <w:tc>
          <w:tcPr>
            <w:tcW w:w="0" w:type="auto"/>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44E803FF" w14:textId="77777777" w:rsidR="003D1FE9" w:rsidRPr="003D1FE9" w:rsidRDefault="003D1FE9" w:rsidP="003D1FE9">
            <w:pPr>
              <w:jc w:val="both"/>
              <w:rPr>
                <w:b/>
                <w:bCs/>
              </w:rPr>
            </w:pPr>
            <w:r w:rsidRPr="003D1FE9">
              <w:rPr>
                <w:b/>
                <w:bCs/>
              </w:rPr>
              <w:t>Reikalavimas</w:t>
            </w:r>
          </w:p>
        </w:tc>
        <w:tc>
          <w:tcPr>
            <w:tcW w:w="0" w:type="auto"/>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13EE3634" w14:textId="77777777" w:rsidR="003D1FE9" w:rsidRPr="003D1FE9" w:rsidRDefault="003D1FE9" w:rsidP="003D1FE9">
            <w:pPr>
              <w:jc w:val="both"/>
              <w:rPr>
                <w:b/>
                <w:bCs/>
              </w:rPr>
            </w:pPr>
            <w:r w:rsidRPr="003D1FE9">
              <w:rPr>
                <w:b/>
                <w:bCs/>
              </w:rPr>
              <w:t>Įrodantis dokumentas</w:t>
            </w:r>
          </w:p>
        </w:tc>
      </w:tr>
      <w:tr w:rsidR="003D1FE9" w:rsidRPr="003D1FE9" w14:paraId="13EE0862" w14:textId="77777777">
        <w:tc>
          <w:tcPr>
            <w:tcW w:w="0" w:type="auto"/>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4A07753E" w14:textId="77777777" w:rsidR="003D1FE9" w:rsidRPr="003D1FE9" w:rsidRDefault="003D1FE9" w:rsidP="003D1FE9">
            <w:pPr>
              <w:jc w:val="both"/>
            </w:pPr>
            <w:r w:rsidRPr="003D1FE9">
              <w:t>2.1.</w:t>
            </w:r>
          </w:p>
        </w:tc>
        <w:tc>
          <w:tcPr>
            <w:tcW w:w="0" w:type="auto"/>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1B29ABE2" w14:textId="77777777" w:rsidR="003D1FE9" w:rsidRPr="003D1FE9" w:rsidRDefault="003D1FE9" w:rsidP="003D1FE9">
            <w:r w:rsidRPr="003D1FE9">
              <w:rPr>
                <w:b/>
                <w:bCs/>
              </w:rPr>
              <w:t>Teisė vykdyti veiklą:</w:t>
            </w:r>
            <w:r w:rsidRPr="003D1FE9">
              <w:t> Tiekėjas turi teisę vykdyti SMS žinučių siuntimo veiklą arba turėti galiojančias bendradarbiavimo sutartis su ryšio operatoriais.</w:t>
            </w:r>
          </w:p>
        </w:tc>
        <w:tc>
          <w:tcPr>
            <w:tcW w:w="0" w:type="auto"/>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28B3C735" w14:textId="77777777" w:rsidR="003D1FE9" w:rsidRPr="003D1FE9" w:rsidRDefault="003D1FE9" w:rsidP="003D1FE9">
            <w:r w:rsidRPr="003D1FE9">
              <w:t>Laisvos formos tiekėjo deklaracija.</w:t>
            </w:r>
          </w:p>
        </w:tc>
      </w:tr>
      <w:tr w:rsidR="003D1FE9" w:rsidRPr="003D1FE9" w14:paraId="029E0BC5" w14:textId="77777777">
        <w:tc>
          <w:tcPr>
            <w:tcW w:w="0" w:type="auto"/>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2DC4600F" w14:textId="77777777" w:rsidR="003D1FE9" w:rsidRPr="003D1FE9" w:rsidRDefault="003D1FE9" w:rsidP="003D1FE9">
            <w:r w:rsidRPr="003D1FE9">
              <w:lastRenderedPageBreak/>
              <w:t>2.2.</w:t>
            </w:r>
          </w:p>
        </w:tc>
        <w:tc>
          <w:tcPr>
            <w:tcW w:w="0" w:type="auto"/>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61A5EBB9" w14:textId="77777777" w:rsidR="003D1FE9" w:rsidRPr="003D1FE9" w:rsidRDefault="003D1FE9" w:rsidP="003D1FE9">
            <w:r w:rsidRPr="003D1FE9">
              <w:rPr>
                <w:b/>
                <w:bCs/>
              </w:rPr>
              <w:t>Patirtis:</w:t>
            </w:r>
            <w:r w:rsidRPr="003D1FE9">
              <w:t> Tiekėjas per paskutinius 3 metus turi būti tinkamai įvykdęs arba vykdo bent 3 panašaus pobūdžio sutartis.</w:t>
            </w:r>
          </w:p>
        </w:tc>
        <w:tc>
          <w:tcPr>
            <w:tcW w:w="0" w:type="auto"/>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355114F7" w14:textId="77777777" w:rsidR="003D1FE9" w:rsidRPr="003D1FE9" w:rsidRDefault="003D1FE9" w:rsidP="003D1FE9">
            <w:r w:rsidRPr="003D1FE9">
              <w:t>Sutarčių sąrašas, nurodant užsakovą, sumą ir vykdymo datą.</w:t>
            </w:r>
          </w:p>
        </w:tc>
      </w:tr>
    </w:tbl>
    <w:p w14:paraId="0F365002" w14:textId="01F0D6C6" w:rsidR="00785255" w:rsidRDefault="00785255" w:rsidP="003D1FE9"/>
    <w:p w14:paraId="188EB3B7" w14:textId="7A7E4C61" w:rsidR="00766A4E" w:rsidRDefault="00766A4E" w:rsidP="00766A4E">
      <w:pPr>
        <w:pStyle w:val="Sraopastraipa"/>
        <w:numPr>
          <w:ilvl w:val="0"/>
          <w:numId w:val="2"/>
        </w:numPr>
        <w:jc w:val="center"/>
        <w:rPr>
          <w:b/>
          <w:bCs/>
        </w:rPr>
      </w:pPr>
      <w:r w:rsidRPr="00766A4E">
        <w:rPr>
          <w:b/>
          <w:bCs/>
        </w:rPr>
        <w:t>TIEKĖJŲ PAŠALINIMO PAGRINDAI</w:t>
      </w:r>
    </w:p>
    <w:p w14:paraId="3FBAB3F0" w14:textId="77777777" w:rsidR="00766A4E" w:rsidRPr="00766A4E" w:rsidRDefault="00766A4E" w:rsidP="00766A4E">
      <w:pPr>
        <w:pStyle w:val="Sraopastraipa"/>
        <w:ind w:left="502"/>
        <w:rPr>
          <w:b/>
          <w:bCs/>
        </w:rPr>
      </w:pPr>
    </w:p>
    <w:p w14:paraId="35913DE3" w14:textId="7895CFA2" w:rsidR="00766A4E" w:rsidRDefault="00766A4E" w:rsidP="00766A4E">
      <w:r w:rsidRPr="00766A4E">
        <w:t xml:space="preserve">Tiekėjas pasiūlyme privalo deklaruoti, kad nėra šių aplinkybių. </w:t>
      </w:r>
    </w:p>
    <w:p w14:paraId="356301C4" w14:textId="77777777" w:rsidR="00766A4E" w:rsidRPr="00766A4E" w:rsidRDefault="00766A4E" w:rsidP="00766A4E"/>
    <w:tbl>
      <w:tblPr>
        <w:tblW w:w="0" w:type="auto"/>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672"/>
        <w:gridCol w:w="5901"/>
        <w:gridCol w:w="3059"/>
      </w:tblGrid>
      <w:tr w:rsidR="00766A4E" w:rsidRPr="00766A4E" w14:paraId="030200D0" w14:textId="77777777">
        <w:trPr>
          <w:tblHeader/>
        </w:trPr>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1FFFFA9B" w14:textId="77777777" w:rsidR="00766A4E" w:rsidRPr="00766A4E" w:rsidRDefault="00766A4E" w:rsidP="00766A4E">
            <w:pPr>
              <w:rPr>
                <w:b/>
                <w:bCs/>
              </w:rPr>
            </w:pPr>
            <w:r w:rsidRPr="00766A4E">
              <w:rPr>
                <w:b/>
                <w:bCs/>
              </w:rPr>
              <w:t>Eil. Nr.</w:t>
            </w:r>
          </w:p>
        </w:tc>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3A3DD2E4" w14:textId="77777777" w:rsidR="00766A4E" w:rsidRPr="00766A4E" w:rsidRDefault="00766A4E" w:rsidP="00766A4E">
            <w:pPr>
              <w:rPr>
                <w:b/>
                <w:bCs/>
              </w:rPr>
            </w:pPr>
            <w:r w:rsidRPr="00766A4E">
              <w:rPr>
                <w:b/>
                <w:bCs/>
              </w:rPr>
              <w:t>Pašalinimo pagrindas</w:t>
            </w:r>
          </w:p>
        </w:tc>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70D052B6" w14:textId="77777777" w:rsidR="00766A4E" w:rsidRPr="00766A4E" w:rsidRDefault="00766A4E" w:rsidP="00766A4E">
            <w:pPr>
              <w:rPr>
                <w:b/>
                <w:bCs/>
              </w:rPr>
            </w:pPr>
            <w:r w:rsidRPr="00766A4E">
              <w:rPr>
                <w:b/>
                <w:bCs/>
              </w:rPr>
              <w:t>Reikalaujamas dokumentas</w:t>
            </w:r>
          </w:p>
        </w:tc>
      </w:tr>
      <w:tr w:rsidR="00766A4E" w:rsidRPr="00766A4E" w14:paraId="00CF50EC" w14:textId="77777777">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3604959C" w14:textId="1C1C8549" w:rsidR="00766A4E" w:rsidRPr="00766A4E" w:rsidRDefault="00713EF6" w:rsidP="00766A4E">
            <w:r>
              <w:t>3</w:t>
            </w:r>
            <w:r w:rsidR="00766A4E" w:rsidRPr="00766A4E">
              <w:t>.</w:t>
            </w:r>
            <w:r w:rsidR="00766A4E">
              <w:t>1</w:t>
            </w:r>
            <w:r w:rsidR="00766A4E" w:rsidRPr="00766A4E">
              <w:t>.</w:t>
            </w:r>
          </w:p>
        </w:tc>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68EC5ECE" w14:textId="77777777" w:rsidR="00766A4E" w:rsidRPr="00766A4E" w:rsidRDefault="00766A4E" w:rsidP="00766A4E">
            <w:r w:rsidRPr="00766A4E">
              <w:rPr>
                <w:b/>
                <w:bCs/>
              </w:rPr>
              <w:t>Mokesčių ir socialinio draudimo įmokų įsiskolinimas:</w:t>
            </w:r>
            <w:r w:rsidRPr="00766A4E">
              <w:t> Tiekėjas turi būti įvykdęs įsipareigojimus, susijusius su mokesčių ir socialinio draudimo įmokų mokėjimu (viršijantiems 50 Eur).</w:t>
            </w:r>
          </w:p>
        </w:tc>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4EFDFC92" w14:textId="77777777" w:rsidR="00766A4E" w:rsidRPr="00766A4E" w:rsidRDefault="00766A4E" w:rsidP="00766A4E">
            <w:r w:rsidRPr="00766A4E">
              <w:t>Perkantysis subjektas tikrina pats (Registrų centras/Sodra). Užsienio tiekėjams – pažyma.</w:t>
            </w:r>
          </w:p>
        </w:tc>
      </w:tr>
      <w:tr w:rsidR="00766A4E" w:rsidRPr="00766A4E" w14:paraId="0D9BAB06" w14:textId="77777777">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2C602615" w14:textId="53148F57" w:rsidR="00766A4E" w:rsidRPr="00766A4E" w:rsidRDefault="00713EF6" w:rsidP="00766A4E">
            <w:r>
              <w:t>3</w:t>
            </w:r>
            <w:r w:rsidR="00766A4E" w:rsidRPr="00766A4E">
              <w:t>.</w:t>
            </w:r>
            <w:r w:rsidR="00766A4E">
              <w:t>2</w:t>
            </w:r>
            <w:r w:rsidR="00766A4E" w:rsidRPr="00766A4E">
              <w:t>.</w:t>
            </w:r>
          </w:p>
        </w:tc>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7FA1BDE1" w14:textId="77777777" w:rsidR="00766A4E" w:rsidRPr="00766A4E" w:rsidRDefault="00766A4E" w:rsidP="00766A4E">
            <w:r w:rsidRPr="00766A4E">
              <w:rPr>
                <w:b/>
                <w:bCs/>
              </w:rPr>
              <w:t>Bankrotas, likvidavimas ar restruktūrizavimas:</w:t>
            </w:r>
            <w:r w:rsidRPr="00766A4E">
              <w:t> Tiekėjas nėra bankrutavęs, likviduojamas, jam nėra iškelta restruktūrizavimo byla arba jo veikla nėra sustabdyta.</w:t>
            </w:r>
          </w:p>
        </w:tc>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7AFE6CAA" w14:textId="77777777" w:rsidR="00766A4E" w:rsidRPr="00766A4E" w:rsidRDefault="00766A4E" w:rsidP="00766A4E">
            <w:r w:rsidRPr="00766A4E">
              <w:t>Perkantysis subjektas tikrina pats (Registrų centras/e-avalyne.lt).</w:t>
            </w:r>
          </w:p>
        </w:tc>
      </w:tr>
      <w:tr w:rsidR="00766A4E" w:rsidRPr="00766A4E" w14:paraId="511A6293" w14:textId="77777777">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2FA6C0C7" w14:textId="64816A00" w:rsidR="00766A4E" w:rsidRPr="00766A4E" w:rsidRDefault="00713EF6" w:rsidP="00766A4E">
            <w:r>
              <w:t>3</w:t>
            </w:r>
            <w:r w:rsidR="00766A4E" w:rsidRPr="00766A4E">
              <w:t>.</w:t>
            </w:r>
            <w:r w:rsidR="00233A65">
              <w:t>3</w:t>
            </w:r>
            <w:r w:rsidR="00766A4E" w:rsidRPr="00766A4E">
              <w:t>.</w:t>
            </w:r>
          </w:p>
        </w:tc>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2B3E59A0" w14:textId="77777777" w:rsidR="00766A4E" w:rsidRPr="00766A4E" w:rsidRDefault="00766A4E" w:rsidP="00766A4E">
            <w:r w:rsidRPr="00766A4E">
              <w:rPr>
                <w:b/>
                <w:bCs/>
              </w:rPr>
              <w:t>Profesinis nusižengimas:</w:t>
            </w:r>
            <w:r w:rsidRPr="00766A4E">
              <w:t> Tiekėjas per paskutinius 3 metus nėra padaręs esminio sutarties nevykdymo, dėl kurio sutartis buvo nutraukta arba buvo pritaikyta žala.</w:t>
            </w:r>
          </w:p>
        </w:tc>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120125F8" w14:textId="77777777" w:rsidR="00766A4E" w:rsidRPr="00766A4E" w:rsidRDefault="00766A4E" w:rsidP="00766A4E">
            <w:r w:rsidRPr="00766A4E">
              <w:t>EBVPD arba Laisvos formos deklaracija.</w:t>
            </w:r>
          </w:p>
        </w:tc>
      </w:tr>
      <w:tr w:rsidR="00766A4E" w:rsidRPr="00766A4E" w14:paraId="216BD17E" w14:textId="77777777">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7C44862D" w14:textId="6253941F" w:rsidR="00766A4E" w:rsidRPr="00766A4E" w:rsidRDefault="00713EF6" w:rsidP="00766A4E">
            <w:r>
              <w:t>3</w:t>
            </w:r>
            <w:r w:rsidR="00766A4E" w:rsidRPr="00766A4E">
              <w:t>.</w:t>
            </w:r>
            <w:r w:rsidR="00233A65">
              <w:t>4</w:t>
            </w:r>
            <w:r w:rsidR="00766A4E" w:rsidRPr="00766A4E">
              <w:t>.</w:t>
            </w:r>
          </w:p>
        </w:tc>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6BDC7850" w14:textId="77777777" w:rsidR="00766A4E" w:rsidRPr="00766A4E" w:rsidRDefault="00766A4E" w:rsidP="00766A4E">
            <w:r w:rsidRPr="00766A4E">
              <w:rPr>
                <w:b/>
                <w:bCs/>
              </w:rPr>
              <w:t>Nacionalinis saugumas:</w:t>
            </w:r>
            <w:r w:rsidRPr="00766A4E">
              <w:t> Tiekėjas, siūloma įranga ar paslaugos neturi kelti grėsmės Lietuvos Respublikos nacionaliniam saugumui.</w:t>
            </w:r>
          </w:p>
        </w:tc>
        <w:tc>
          <w:tcPr>
            <w:tcW w:w="0" w:type="auto"/>
            <w:tcBorders>
              <w:top w:val="single" w:sz="2" w:space="0" w:color="E4E4E7"/>
              <w:left w:val="single" w:sz="2" w:space="0" w:color="E4E4E7"/>
              <w:bottom w:val="single" w:sz="2" w:space="0" w:color="E4E4E7"/>
              <w:right w:val="single" w:sz="2" w:space="0" w:color="E4E4E7"/>
            </w:tcBorders>
            <w:tcMar>
              <w:top w:w="120" w:type="dxa"/>
              <w:left w:w="120" w:type="dxa"/>
              <w:bottom w:w="120" w:type="dxa"/>
              <w:right w:w="120" w:type="dxa"/>
            </w:tcMar>
            <w:vAlign w:val="center"/>
            <w:hideMark/>
          </w:tcPr>
          <w:p w14:paraId="04007A98" w14:textId="77777777" w:rsidR="00766A4E" w:rsidRPr="00766A4E" w:rsidRDefault="00766A4E" w:rsidP="00766A4E">
            <w:r w:rsidRPr="00766A4E">
              <w:t>Laisvos formos deklaracija.</w:t>
            </w:r>
          </w:p>
        </w:tc>
      </w:tr>
    </w:tbl>
    <w:p w14:paraId="47509FBA" w14:textId="77777777" w:rsidR="00766A4E" w:rsidRDefault="00766A4E" w:rsidP="003D1FE9"/>
    <w:p w14:paraId="55EA3649" w14:textId="77777777" w:rsidR="00A164D9" w:rsidRDefault="00A164D9" w:rsidP="00B02E81">
      <w:pPr>
        <w:jc w:val="both"/>
      </w:pPr>
    </w:p>
    <w:p w14:paraId="0EA2FE3D" w14:textId="58923DC9" w:rsidR="00785255" w:rsidRPr="00B32D58" w:rsidRDefault="001F7D03" w:rsidP="00B32D58">
      <w:pPr>
        <w:pStyle w:val="Sraopastraipa"/>
        <w:numPr>
          <w:ilvl w:val="0"/>
          <w:numId w:val="2"/>
        </w:numPr>
        <w:jc w:val="center"/>
        <w:rPr>
          <w:b/>
          <w:bCs/>
        </w:rPr>
      </w:pPr>
      <w:r w:rsidRPr="00B32D58">
        <w:rPr>
          <w:b/>
          <w:bCs/>
        </w:rPr>
        <w:t>PASIŪLYMŲ RENGIMAS, PATEIKIMAS, KEITIMAS</w:t>
      </w:r>
    </w:p>
    <w:p w14:paraId="6B747E63" w14:textId="77777777" w:rsidR="00785255" w:rsidRDefault="00785255" w:rsidP="00B32D58">
      <w:pPr>
        <w:jc w:val="center"/>
      </w:pPr>
    </w:p>
    <w:p w14:paraId="7720397A" w14:textId="5DDB4619" w:rsidR="009D1B26" w:rsidRDefault="00713EF6" w:rsidP="009D1B26">
      <w:r>
        <w:t>4</w:t>
      </w:r>
      <w:r w:rsidR="001F7D03">
        <w:t xml:space="preserve">.1. </w:t>
      </w:r>
      <w:r w:rsidR="009D1B26">
        <w:t>Tiekėjas turi pateikti pasirašytą nustatytos formos pasiūlymą (Priedas Nr. 2), dokumentus, patvirtinančius tiekėjo atitikimą.</w:t>
      </w:r>
    </w:p>
    <w:p w14:paraId="2A4A0731" w14:textId="368247AE" w:rsidR="009D1B26" w:rsidRDefault="00713EF6" w:rsidP="009D1B26">
      <w:r>
        <w:t>4</w:t>
      </w:r>
      <w:r w:rsidR="009D1B26">
        <w:t>.2. Tiekėjas gali pateikti tik vieną pasiūlymą – individualiai arba kaip ūkio subjektų grupės dalyvis, kartu su pasiūlymu užpildydamas tinkamiausią įkainių lentelę. Jei tiekėjas pateikia daugiau kaip vieną pasiūlymą arba ūkio subjektų grupės dalyvis dalyvauja teikiant kelis pasiūlymus, visi tokie pasiūlymai bus atmesti.</w:t>
      </w:r>
    </w:p>
    <w:p w14:paraId="75029EAA" w14:textId="32BF6047" w:rsidR="009D1B26" w:rsidRDefault="00713EF6" w:rsidP="009D1B26">
      <w:r>
        <w:t>4</w:t>
      </w:r>
      <w:r w:rsidR="009D1B26">
        <w:t>.3. Užpildytą pasiūlymo formą, tiekėjas pateikia Perkančiajam subjektui pasirašytą.</w:t>
      </w:r>
    </w:p>
    <w:p w14:paraId="008DE4FC" w14:textId="2CD495C6" w:rsidR="009D1B26" w:rsidRDefault="00713EF6" w:rsidP="009D1B26">
      <w:r>
        <w:t>4</w:t>
      </w:r>
      <w:r w:rsidR="009D1B26">
        <w:t>.4. Tiekėjas pasiūlyme nurodo vienos SMS žinutės kainą Eur be PVM. Į šį įkainį turi būti įskaitytos visos tiekėjo išlaidos, susijusios su paslaugos teikimu, įskaitant:</w:t>
      </w:r>
    </w:p>
    <w:p w14:paraId="5036F1DA" w14:textId="15C3CD97" w:rsidR="009D1B26" w:rsidRDefault="00713EF6" w:rsidP="009D1B26">
      <w:r>
        <w:t>4</w:t>
      </w:r>
      <w:r w:rsidR="009D1B26">
        <w:t xml:space="preserve">.4.1. integravimo darbus; </w:t>
      </w:r>
    </w:p>
    <w:p w14:paraId="18C159C9" w14:textId="506765ED" w:rsidR="009D1B26" w:rsidRDefault="00713EF6" w:rsidP="009D1B26">
      <w:r>
        <w:t>4</w:t>
      </w:r>
      <w:r w:rsidR="009D1B26">
        <w:t xml:space="preserve">.4.2. administravimo išlaidas; </w:t>
      </w:r>
    </w:p>
    <w:p w14:paraId="6CD6685B" w14:textId="7BA61AFA" w:rsidR="009D1B26" w:rsidRDefault="00713EF6" w:rsidP="009D1B26">
      <w:r>
        <w:t>4</w:t>
      </w:r>
      <w:r w:rsidR="009D1B26">
        <w:t xml:space="preserve">.4.3. sistemos palaikymą; </w:t>
      </w:r>
    </w:p>
    <w:p w14:paraId="3B6125C4" w14:textId="15506C73" w:rsidR="009D1B26" w:rsidRDefault="00713EF6" w:rsidP="009D1B26">
      <w:r>
        <w:t>4</w:t>
      </w:r>
      <w:r w:rsidR="009D1B26">
        <w:t xml:space="preserve">.4.4. konsultacijas; </w:t>
      </w:r>
    </w:p>
    <w:p w14:paraId="5E964986" w14:textId="16AA4A47" w:rsidR="009D1B26" w:rsidRDefault="00713EF6" w:rsidP="009D1B26">
      <w:r>
        <w:t>4</w:t>
      </w:r>
      <w:r w:rsidR="009D1B26">
        <w:t>.4.5. kitus su sutarties vykdymu susijusius kaštus.</w:t>
      </w:r>
    </w:p>
    <w:p w14:paraId="468F7970" w14:textId="279A9228" w:rsidR="009D1B26" w:rsidRDefault="00713EF6" w:rsidP="009D1B26">
      <w:r>
        <w:lastRenderedPageBreak/>
        <w:t>4</w:t>
      </w:r>
      <w:r w:rsidR="009D1B26">
        <w:t>.5. Pasiūlymų vertinimui naudojama tik vienos SMS žinutės kaina Eur be PVM. Pasiūlymas turi būti pateikiamas tik elektroninėmis priemonėmis, naudojant CVP IS, pasiekiamoje adresu https://pirkimai.eviesiejipirkimai.lt.</w:t>
      </w:r>
    </w:p>
    <w:p w14:paraId="0932A83D" w14:textId="5FF0D647" w:rsidR="009D1B26" w:rsidRDefault="00713EF6" w:rsidP="009D1B26">
      <w:r>
        <w:t>4</w:t>
      </w:r>
      <w:r w:rsidR="009D1B26">
        <w:t>.6. Pasiūlymus gali teikti tik CVP IS registruoti tiekėjai. Visi pasiūlyme pateikiami dokumentai turi būti pateikti elektronine forma (pvz., pdf, jpg, doc ir kt.).</w:t>
      </w:r>
    </w:p>
    <w:p w14:paraId="776CEADF" w14:textId="3F56993A" w:rsidR="009D1B26" w:rsidRDefault="00713EF6" w:rsidP="009D1B26">
      <w:r>
        <w:t>4</w:t>
      </w:r>
      <w:r w:rsidR="009D1B26">
        <w:t>.7. Pasiūlymas bei kita korespondencija pateikiami lietuvių kalba.</w:t>
      </w:r>
    </w:p>
    <w:p w14:paraId="287B6E7D" w14:textId="72C01E5A" w:rsidR="009D1B26" w:rsidRDefault="00713EF6" w:rsidP="009D1B26">
      <w:r>
        <w:t>4</w:t>
      </w:r>
      <w:r w:rsidR="009D1B26">
        <w:t>.8. Elektroninis pasiūlymas pateikiamas iki skelbime nustatyto termino.</w:t>
      </w:r>
    </w:p>
    <w:p w14:paraId="224A8675" w14:textId="31E6724E" w:rsidR="009D1B26" w:rsidRDefault="00713EF6" w:rsidP="009D1B26">
      <w:r>
        <w:t>4</w:t>
      </w:r>
      <w:r w:rsidR="009D1B26">
        <w:t>.9. Pasiūlymą sudaro užpildyta pasiūlymo forma (Priedas Nr. 2) ir kvalifikacijos dokumentai.</w:t>
      </w:r>
    </w:p>
    <w:p w14:paraId="2014F033" w14:textId="4E5ED21A" w:rsidR="009D1B26" w:rsidRDefault="00713EF6" w:rsidP="009D1B26">
      <w:r>
        <w:t>4</w:t>
      </w:r>
      <w:r w:rsidR="009D1B26">
        <w:t>.1</w:t>
      </w:r>
      <w:r>
        <w:t>0</w:t>
      </w:r>
      <w:r w:rsidR="009D1B26">
        <w:t>. Tiekėjai turi nurodyti konfidencialią informaciją. Pasiūlymo kaina negali būti konfidenciali.</w:t>
      </w:r>
    </w:p>
    <w:p w14:paraId="5E4FA91F" w14:textId="446CBDE0" w:rsidR="009D1B26" w:rsidRDefault="00713EF6" w:rsidP="009D1B26">
      <w:r>
        <w:t>4</w:t>
      </w:r>
      <w:r w:rsidR="009D1B26">
        <w:t>.1</w:t>
      </w:r>
      <w:r>
        <w:t>1</w:t>
      </w:r>
      <w:r w:rsidR="009D1B26">
        <w:t>. Paslaugų kaina pateikiama eurais dviejų skaičių po kablelio tikslumu.</w:t>
      </w:r>
    </w:p>
    <w:p w14:paraId="3117E6E0" w14:textId="2CE25F1C" w:rsidR="009D1B26" w:rsidRDefault="00713EF6" w:rsidP="009D1B26">
      <w:r>
        <w:t>4</w:t>
      </w:r>
      <w:r w:rsidR="009D1B26">
        <w:t>.1</w:t>
      </w:r>
      <w:r>
        <w:t>2</w:t>
      </w:r>
      <w:r w:rsidR="009D1B26">
        <w:t>. Pasiūlymas turi galioti ne mažiau kaip 60 dienų.</w:t>
      </w:r>
    </w:p>
    <w:p w14:paraId="7D00E654" w14:textId="33A255AF" w:rsidR="009D1B26" w:rsidRDefault="00713EF6" w:rsidP="009D1B26">
      <w:r>
        <w:t>4</w:t>
      </w:r>
      <w:r w:rsidR="009D1B26">
        <w:t>.1</w:t>
      </w:r>
      <w:r>
        <w:t>3</w:t>
      </w:r>
      <w:r w:rsidR="009D1B26">
        <w:t>. Tiekėjo teikiamas pasiūlymas gali būti užšifruojamas.</w:t>
      </w:r>
    </w:p>
    <w:p w14:paraId="4E3BD0DC" w14:textId="2691253F" w:rsidR="00136454" w:rsidRDefault="00136454" w:rsidP="009D1B26">
      <w:pPr>
        <w:jc w:val="both"/>
      </w:pPr>
    </w:p>
    <w:p w14:paraId="04E1F2E3" w14:textId="77777777" w:rsidR="00785255" w:rsidRDefault="00785255" w:rsidP="00A05C56">
      <w:pPr>
        <w:ind w:left="1296" w:firstLine="1296"/>
        <w:jc w:val="both"/>
      </w:pPr>
    </w:p>
    <w:p w14:paraId="1B9E40A9" w14:textId="4151E1B2" w:rsidR="00785255" w:rsidRPr="00B32D58" w:rsidRDefault="001F7D03" w:rsidP="00B32D58">
      <w:pPr>
        <w:pStyle w:val="Sraopastraipa"/>
        <w:numPr>
          <w:ilvl w:val="0"/>
          <w:numId w:val="2"/>
        </w:numPr>
        <w:jc w:val="center"/>
        <w:rPr>
          <w:b/>
          <w:bCs/>
        </w:rPr>
      </w:pPr>
      <w:r w:rsidRPr="00B32D58">
        <w:rPr>
          <w:b/>
          <w:bCs/>
        </w:rPr>
        <w:t>PIRKIMO DOKUMENTŲ PAAIŠKINIMAS IR PATIKSLINIMAS</w:t>
      </w:r>
    </w:p>
    <w:p w14:paraId="10A8617E" w14:textId="6401FAB3" w:rsidR="00136454" w:rsidRDefault="00136454" w:rsidP="00A05C56">
      <w:pPr>
        <w:jc w:val="both"/>
      </w:pPr>
    </w:p>
    <w:p w14:paraId="3AFB96EB" w14:textId="77777777" w:rsidR="00136454" w:rsidRDefault="00136454" w:rsidP="00A05C56">
      <w:pPr>
        <w:jc w:val="both"/>
      </w:pPr>
    </w:p>
    <w:p w14:paraId="61292D45" w14:textId="100C1E13" w:rsidR="00785255" w:rsidRDefault="00713EF6" w:rsidP="00A05C56">
      <w:pPr>
        <w:jc w:val="both"/>
      </w:pPr>
      <w:r>
        <w:t>5</w:t>
      </w:r>
      <w:r w:rsidR="001F7D03">
        <w:t xml:space="preserve">.1. Perkantysis subjektas pirkimo dokumentų paaiškinimus ir patikslinimus išsiunčia visiems tiekėjams susirašinėjimo CVP IS priemonėmis. </w:t>
      </w:r>
    </w:p>
    <w:p w14:paraId="271291E7" w14:textId="2EDEE622" w:rsidR="00785255" w:rsidRDefault="00713EF6" w:rsidP="00A05C56">
      <w:pPr>
        <w:jc w:val="both"/>
      </w:pPr>
      <w:r>
        <w:t>5</w:t>
      </w:r>
      <w:r w:rsidR="001F7D03">
        <w:t xml:space="preserve">.2. Pirkimo dokumentai gali būti paaiškinami, patikslinami tiekėjų iniciatyva, kreipiantis į Perkantįjį subjektą CVP IS susirašinėjimo priemonėmis. Tiekėjai turi būti aktyvūs ir pateikti klausimus ar paprašyti paaiškinti pirkimo dokumentus iš karto juos išanalizavę, atsižvelgdami į tai, kad, pasibaigus pasiūlymų pateikimo terminui, pasiūlymo turinio keisti nebus galima. Perkantysis subjektas atsako į kiekvieną tiekėjo rašytinį prašymą pateiktą per CVP IS paaiškinti pirkimo dokumentus, jeigu prašymas gautas ne vėliau kaip prieš 2 darbo dienas iki pasiūlymų pateikimo dienos. </w:t>
      </w:r>
    </w:p>
    <w:p w14:paraId="5D97FF95" w14:textId="2F67488A" w:rsidR="00785255" w:rsidRDefault="00713EF6" w:rsidP="00A05C56">
      <w:pPr>
        <w:jc w:val="both"/>
      </w:pPr>
      <w:r>
        <w:t>5</w:t>
      </w:r>
      <w:r w:rsidR="001F7D03">
        <w:t xml:space="preserve">.3. Perkantysis subjektas į gautą prašymą paaiškinti pirkimo dokumentus, jeigu jis buvo pateiktas nesibaigus pirkimo sąlygų </w:t>
      </w:r>
      <w:r>
        <w:t>5</w:t>
      </w:r>
      <w:r w:rsidR="001F7D03">
        <w:t xml:space="preserve">.2. punkte nurodytam terminui atsako CVP IS priemonėmis, nedelsiant, bet ne vėliau kaip likus 1 darbo dienai iki pasiūlymų pateikimo dienos. </w:t>
      </w:r>
    </w:p>
    <w:p w14:paraId="79FF92E4" w14:textId="1F8A4210" w:rsidR="00785255" w:rsidRDefault="00713EF6" w:rsidP="00A05C56">
      <w:pPr>
        <w:jc w:val="both"/>
      </w:pPr>
      <w:r>
        <w:t>4</w:t>
      </w:r>
      <w:r w:rsidR="001F7D03">
        <w:t xml:space="preserve">.4. Nesibaigus pirkimo pasiūlymų pateikimo terminui, Perkantysis subjektas savo iniciatyva turi teisę paaiškinti (patikslinti) pirkimo dokumentus CVP IS priemonėmis. </w:t>
      </w:r>
    </w:p>
    <w:p w14:paraId="70E12588" w14:textId="45C4DF30" w:rsidR="00785255" w:rsidRDefault="00713EF6" w:rsidP="00A05C56">
      <w:pPr>
        <w:jc w:val="both"/>
      </w:pPr>
      <w:r>
        <w:t>5</w:t>
      </w:r>
      <w:r w:rsidR="001F7D03">
        <w:t xml:space="preserve">.5. Jeigu Perkantysis subjektas pirkimo dokumentus paaiškina (patikslina) ir negali pirkimo dokumentų paaiškinimų (patikslinimų) paskelbti ne vėliau kaip likus 1 darbo dienai iki pasiūlymų pateikimo dienos, perkelia pasiūlymų pateikimo terminą laikui, per kurį tiekėjai, rengdami pirkimo pasiūlymus, galėtų atsižvelgti į šiuos paaiškinimus (patikslinimus). Apie pasiūlymų pateikimo termino pratęsimą pranešama tiekėjams CVP IS priemonėmis. </w:t>
      </w:r>
    </w:p>
    <w:p w14:paraId="71EC175F" w14:textId="6B2397E1" w:rsidR="00785255" w:rsidRDefault="00713EF6" w:rsidP="00A05C56">
      <w:pPr>
        <w:jc w:val="both"/>
      </w:pPr>
      <w:r>
        <w:t>5</w:t>
      </w:r>
      <w:r w:rsidR="001F7D03">
        <w:t xml:space="preserve">.6. Jei pateikti paaiškinimai ar patikslinimai iš esmės keičia pirkimo dokumentuose nustatytus pirkimo objektui keliamus reikalavimus ar pasiūlymų rengimo reikalavimus, pasiūlymų pateikimo terminas yra nukeliamas protingam terminui. </w:t>
      </w:r>
    </w:p>
    <w:p w14:paraId="3CBB73E4" w14:textId="40CBA39C" w:rsidR="00785255" w:rsidRDefault="00713EF6" w:rsidP="00A05C56">
      <w:pPr>
        <w:jc w:val="both"/>
      </w:pPr>
      <w:r>
        <w:t>5.</w:t>
      </w:r>
      <w:r w:rsidR="001F7D03">
        <w:t xml:space="preserve">7. Perkantysis subjektas nenumato organizuoti susitikimų su tiekėjais dėl pirkimo dokumentų paaiškinimo. </w:t>
      </w:r>
    </w:p>
    <w:p w14:paraId="52E7B352" w14:textId="77777777" w:rsidR="00785255" w:rsidRDefault="00785255" w:rsidP="00A05C56">
      <w:pPr>
        <w:jc w:val="both"/>
      </w:pPr>
    </w:p>
    <w:p w14:paraId="21ED9E80" w14:textId="411B2734" w:rsidR="00785255" w:rsidRPr="00BF3F60" w:rsidRDefault="001F7D03" w:rsidP="00BF3F60">
      <w:pPr>
        <w:pStyle w:val="Sraopastraipa"/>
        <w:numPr>
          <w:ilvl w:val="0"/>
          <w:numId w:val="2"/>
        </w:numPr>
        <w:jc w:val="center"/>
        <w:rPr>
          <w:b/>
          <w:bCs/>
        </w:rPr>
      </w:pPr>
      <w:r w:rsidRPr="00BF3F60">
        <w:rPr>
          <w:b/>
          <w:bCs/>
        </w:rPr>
        <w:t>SUSIPAŽINIMO SU CVP IS PRIEMONĖMIS GAUTAIS PASIŪLYMAIS PROCEDŪROS</w:t>
      </w:r>
    </w:p>
    <w:p w14:paraId="578380D4" w14:textId="77777777" w:rsidR="00785255" w:rsidRPr="00BF3F60" w:rsidRDefault="00785255" w:rsidP="00BF3F60">
      <w:pPr>
        <w:ind w:firstLine="1296"/>
        <w:jc w:val="center"/>
        <w:rPr>
          <w:b/>
          <w:bCs/>
        </w:rPr>
      </w:pPr>
    </w:p>
    <w:p w14:paraId="478B45B8" w14:textId="294840FC" w:rsidR="00785255" w:rsidRDefault="00713EF6" w:rsidP="00A05C56">
      <w:pPr>
        <w:jc w:val="both"/>
      </w:pPr>
      <w:r>
        <w:t>6</w:t>
      </w:r>
      <w:r w:rsidR="001F7D03">
        <w:t xml:space="preserve">.1. Su CVP IS priemonėmis pateiktais tiekėjų pasiūlymais susipažinimas vyks elektroniniu būdu 45 min. po CVP IS nurodytos pasiūlymų pateikimo termino pabaigos nuotoliniu būdu. </w:t>
      </w:r>
    </w:p>
    <w:p w14:paraId="3EED27F6" w14:textId="7BFB87DB" w:rsidR="00785255" w:rsidRDefault="00713EF6" w:rsidP="00A05C56">
      <w:pPr>
        <w:jc w:val="both"/>
      </w:pPr>
      <w:r>
        <w:t>6</w:t>
      </w:r>
      <w:r w:rsidR="001F7D03">
        <w:t xml:space="preserve">.2. Susipažinimo su elektroninėmis priemonėmis gautais pasiūlymais procedūroje tiekėjai nedalyvauja. </w:t>
      </w:r>
    </w:p>
    <w:p w14:paraId="679D70B6" w14:textId="0B2B201B" w:rsidR="00785255" w:rsidRDefault="00713EF6" w:rsidP="00A05C56">
      <w:pPr>
        <w:jc w:val="both"/>
      </w:pPr>
      <w:r>
        <w:lastRenderedPageBreak/>
        <w:t>6</w:t>
      </w:r>
      <w:r w:rsidR="001F7D03">
        <w:t>.3. Susipažinimo su elektroninėmis priemonėmis gautais pasiūlymais metu fiksuojama</w:t>
      </w:r>
      <w:r w:rsidR="00785255">
        <w:t xml:space="preserve"> </w:t>
      </w:r>
      <w:r w:rsidR="001F7D03">
        <w:t xml:space="preserve">ši informacija: pasiūlymą pateikusio tiekėjo pavadinimas, pasiūlyme pateikta kaina, ar pasiūlymas pateiktas Perkančiojo subjekto nurodytomis CVP IS priemonėmis. </w:t>
      </w:r>
    </w:p>
    <w:p w14:paraId="00E6B90A" w14:textId="2E5565A3" w:rsidR="00136454" w:rsidRDefault="00136454" w:rsidP="00A05C56">
      <w:pPr>
        <w:jc w:val="both"/>
      </w:pPr>
    </w:p>
    <w:p w14:paraId="6131EAD6" w14:textId="77777777" w:rsidR="00681F54" w:rsidRDefault="00681F54" w:rsidP="00A05C56">
      <w:pPr>
        <w:jc w:val="both"/>
      </w:pPr>
    </w:p>
    <w:p w14:paraId="6B30FCFF" w14:textId="6924C176" w:rsidR="00681F54" w:rsidRPr="00BF3F60" w:rsidRDefault="001F7D03" w:rsidP="00BF3F60">
      <w:pPr>
        <w:pStyle w:val="Sraopastraipa"/>
        <w:numPr>
          <w:ilvl w:val="0"/>
          <w:numId w:val="2"/>
        </w:numPr>
        <w:jc w:val="center"/>
        <w:rPr>
          <w:b/>
          <w:bCs/>
        </w:rPr>
      </w:pPr>
      <w:r w:rsidRPr="00BF3F60">
        <w:rPr>
          <w:b/>
          <w:bCs/>
        </w:rPr>
        <w:t>PIRKIMO SUTARTIES SUDARYMAS, PIRKIMO SUTARTIES SĄLYGOS</w:t>
      </w:r>
    </w:p>
    <w:p w14:paraId="0A04577C" w14:textId="639CE219" w:rsidR="00136454" w:rsidRDefault="00136454" w:rsidP="00A05C56">
      <w:pPr>
        <w:ind w:firstLine="1296"/>
        <w:jc w:val="both"/>
      </w:pPr>
    </w:p>
    <w:p w14:paraId="149ABFD0" w14:textId="77777777" w:rsidR="00136454" w:rsidRDefault="00136454" w:rsidP="00A05C56">
      <w:pPr>
        <w:ind w:firstLine="1296"/>
        <w:jc w:val="both"/>
      </w:pPr>
    </w:p>
    <w:p w14:paraId="5ED96606" w14:textId="71C62882" w:rsidR="00681F54" w:rsidRDefault="00DA3DD5" w:rsidP="00A05C56">
      <w:pPr>
        <w:jc w:val="both"/>
      </w:pPr>
      <w:r>
        <w:t>7</w:t>
      </w:r>
      <w:r w:rsidR="001F7D03">
        <w:t>.1. Pirkimo sutartis sudaroma pagal pirkimo dokumentuose pateiktas viešojo pirkimo-pardavimo sutarties esmines sąlygas</w:t>
      </w:r>
      <w:r w:rsidR="00D92424">
        <w:t xml:space="preserve">. </w:t>
      </w:r>
      <w:r w:rsidR="001F7D03">
        <w:t xml:space="preserve">Sutarties atidėjimo terminas netaikomas. </w:t>
      </w:r>
    </w:p>
    <w:p w14:paraId="6D9CEC23" w14:textId="3F4C7017" w:rsidR="00681F54" w:rsidRDefault="00DA3DD5" w:rsidP="00A05C56">
      <w:pPr>
        <w:jc w:val="both"/>
      </w:pPr>
      <w:r>
        <w:t>7</w:t>
      </w:r>
      <w:r w:rsidR="001F7D03">
        <w:t>.2. Perkantysis subjektas sudaryti pirkimo sutartį siūlo tam dalyviui, kurio pasiūlymas pripažintas laimėjusiu.</w:t>
      </w:r>
    </w:p>
    <w:p w14:paraId="1B3C524B" w14:textId="0AD114CD" w:rsidR="00681F54" w:rsidRDefault="00DA3DD5" w:rsidP="00A05C56">
      <w:pPr>
        <w:jc w:val="both"/>
      </w:pPr>
      <w:r>
        <w:t>7</w:t>
      </w:r>
      <w:r w:rsidR="001F7D03">
        <w:t xml:space="preserve">.3. Viešąjį pirkimą laimėjęs dalyvis privalo pasirašyti sutartį per Perkančiojo subjekto nurodytą terminą. </w:t>
      </w:r>
    </w:p>
    <w:p w14:paraId="3BC6E620" w14:textId="302DA151" w:rsidR="00681F54" w:rsidRDefault="00DA3DD5" w:rsidP="00A05C56">
      <w:pPr>
        <w:jc w:val="both"/>
      </w:pPr>
      <w:r>
        <w:t>7</w:t>
      </w:r>
      <w:r w:rsidR="001F7D03">
        <w:t xml:space="preserve">.4. Jeigu viešojo pirkimo Dalyvis, kurio pasiūlymas pripažintas laimėjusiu, atsiėmė savo pasiūlymą pasiūlymo galiojimo laikotarpiu arba, savo pasiūlyme pateikė melagingą informaciją, kurią  Perkantysis subjektas gali įrodyti bet kokiomis teisėtomis priemonėmis, arba iki Perkančiojo subjekto nurodyto laiko nesudaro arba bet kokia forma atsisako sudaryti pirkimo sutartį, laikoma, kad jis atsisakė sudaryti pirkimo sutartį. Laimėjusiam viešojo pirkimo Dalyviui atsisakius sudaryti sutartį pirkimo dokumentuose nustatyta tvarka, Perkantysis subjektas CVP IS priemonėmis siūlo sudaryti pirkimo sutartį viešojo pirkimo Dalyviui, kurio pasiūlymas yra priimtinas Perkančiajam subjektui ir kuris pagal sudarytą pasiūlymų eilę yra pirmas po viešojo pirkimo Dalyvio, atsisakiusio sudaryti pirkimo sutartį. </w:t>
      </w:r>
    </w:p>
    <w:p w14:paraId="7E67C5CF" w14:textId="470E068E" w:rsidR="00681F54" w:rsidRDefault="00DA3DD5" w:rsidP="00A05C56">
      <w:pPr>
        <w:jc w:val="both"/>
      </w:pPr>
      <w:r>
        <w:t>7</w:t>
      </w:r>
      <w:r w:rsidR="001F7D03">
        <w:t>.5. Pirkimo sutarčiai pasirašyti laikas ir vieta gali būti papildomai nustatomi atskiru pranešimu.</w:t>
      </w:r>
    </w:p>
    <w:p w14:paraId="56511AD3" w14:textId="58361D13" w:rsidR="00CC4CAB" w:rsidRPr="00CC4CAB" w:rsidRDefault="00DA3DD5" w:rsidP="00CC4CAB">
      <w:pPr>
        <w:jc w:val="both"/>
      </w:pPr>
      <w:r>
        <w:t>7</w:t>
      </w:r>
      <w:r w:rsidR="001F7D03">
        <w:t xml:space="preserve">.6. Sutartis įsigalioja nuo jos pasirašymo, ir galioja </w:t>
      </w:r>
      <w:r w:rsidR="000222E1">
        <w:t>24</w:t>
      </w:r>
      <w:r w:rsidR="001F7D03">
        <w:t xml:space="preserve"> (d</w:t>
      </w:r>
      <w:r w:rsidR="000222E1">
        <w:t>videšimt keturis</w:t>
      </w:r>
      <w:r w:rsidR="001F7D03">
        <w:t>) mėnes</w:t>
      </w:r>
      <w:r w:rsidR="000222E1">
        <w:t>us</w:t>
      </w:r>
      <w:r w:rsidR="001F7D03">
        <w:t xml:space="preserve">. Šalims nepareiškus noro nutraukti Sutartį prieš 30 (trisdešimt) kalendorinių dienų iki Sutarties termino pabaigos, Sutartis automatiškai pratęsiama dar 12 mėn. tomis pačiomis, Sutartyje numatytomis sąlygomis. Maksimali sutarties trukmė negali viršyti </w:t>
      </w:r>
      <w:r w:rsidR="000222E1">
        <w:t>36</w:t>
      </w:r>
      <w:r w:rsidR="001F7D03">
        <w:t xml:space="preserve"> mėn. arba kol baigsis sutarčiai skirtos lėšos.</w:t>
      </w:r>
    </w:p>
    <w:p w14:paraId="620BB610" w14:textId="1EB2C83D" w:rsidR="00681F54" w:rsidRDefault="00DA3DD5" w:rsidP="00A05C56">
      <w:pPr>
        <w:jc w:val="both"/>
      </w:pPr>
      <w:r>
        <w:t>7</w:t>
      </w:r>
      <w:r w:rsidR="00CC4CAB">
        <w:t>.</w:t>
      </w:r>
      <w:r>
        <w:t>7</w:t>
      </w:r>
      <w:r w:rsidR="00CC4CAB">
        <w:t>.</w:t>
      </w:r>
      <w:r w:rsidR="001F7D03">
        <w:t xml:space="preserve">Pirkimo sutarties sąlygos sutarties galiojimo laikotarpiu negali būti keičiamos. </w:t>
      </w:r>
    </w:p>
    <w:p w14:paraId="213737B3" w14:textId="77777777" w:rsidR="00681F54" w:rsidRDefault="00681F54" w:rsidP="00A05C56">
      <w:pPr>
        <w:jc w:val="both"/>
      </w:pPr>
    </w:p>
    <w:p w14:paraId="482D7D96" w14:textId="1117968D" w:rsidR="00681F54" w:rsidRPr="00BF3F60" w:rsidRDefault="00BF3F60" w:rsidP="00BF3F60">
      <w:pPr>
        <w:jc w:val="center"/>
        <w:rPr>
          <w:b/>
          <w:bCs/>
        </w:rPr>
      </w:pPr>
      <w:r w:rsidRPr="00BF3F60">
        <w:rPr>
          <w:b/>
          <w:bCs/>
        </w:rPr>
        <w:t xml:space="preserve">7. </w:t>
      </w:r>
      <w:r w:rsidR="00681F54" w:rsidRPr="00BF3F60">
        <w:rPr>
          <w:b/>
          <w:bCs/>
        </w:rPr>
        <w:t xml:space="preserve"> </w:t>
      </w:r>
      <w:r w:rsidR="001F7D03" w:rsidRPr="00BF3F60">
        <w:rPr>
          <w:b/>
          <w:bCs/>
        </w:rPr>
        <w:t>PRIEDAI</w:t>
      </w:r>
    </w:p>
    <w:p w14:paraId="36D1ED3A" w14:textId="77777777" w:rsidR="00D1789D" w:rsidRDefault="00D1789D" w:rsidP="00D1789D">
      <w:pPr>
        <w:jc w:val="both"/>
      </w:pPr>
    </w:p>
    <w:p w14:paraId="11DDCD16" w14:textId="3915DD66" w:rsidR="00681F54" w:rsidRDefault="00681F54" w:rsidP="00A05C56">
      <w:pPr>
        <w:jc w:val="both"/>
      </w:pPr>
    </w:p>
    <w:p w14:paraId="16DB5BDD" w14:textId="785FDD89" w:rsidR="00136454" w:rsidRDefault="00136454" w:rsidP="00A05C56">
      <w:pPr>
        <w:jc w:val="both"/>
      </w:pPr>
    </w:p>
    <w:p w14:paraId="3F229AB0" w14:textId="77777777" w:rsidR="00E97015" w:rsidRDefault="00E97015" w:rsidP="00E97015">
      <w:r>
        <w:t>Priedas Nr. 1 – Tiekėjo kvalifikacijos deklaracija</w:t>
      </w:r>
    </w:p>
    <w:p w14:paraId="2D952E40" w14:textId="77777777" w:rsidR="00E97015" w:rsidRDefault="00E97015" w:rsidP="00E97015">
      <w:r>
        <w:t>Priedas Nr. 2 – Pasiūlymo forma</w:t>
      </w:r>
    </w:p>
    <w:p w14:paraId="4F1C1EB2" w14:textId="2CC40746" w:rsidR="00E97015" w:rsidRDefault="00E97015" w:rsidP="00E97015">
      <w:r>
        <w:t xml:space="preserve">Priedas Nr. 3 – </w:t>
      </w:r>
      <w:r w:rsidR="004658D1">
        <w:t>Įvykdytų sutarčių sąrašas</w:t>
      </w:r>
    </w:p>
    <w:p w14:paraId="48481887" w14:textId="49277792" w:rsidR="00A87041" w:rsidRDefault="00A87041" w:rsidP="00A05C56">
      <w:pPr>
        <w:jc w:val="both"/>
      </w:pPr>
      <w:r>
        <w:t xml:space="preserve">Priedas Nr. </w:t>
      </w:r>
      <w:r>
        <w:t xml:space="preserve">4 - </w:t>
      </w:r>
      <w:r w:rsidR="00092808">
        <w:t xml:space="preserve"> Laisvos formos tiekė</w:t>
      </w:r>
      <w:r w:rsidR="004658D1">
        <w:t xml:space="preserve">jo deklaracija dėl pašalinimo pagrindų nebuvimo </w:t>
      </w:r>
    </w:p>
    <w:p w14:paraId="10C2D013" w14:textId="1A65A3C2" w:rsidR="00136454" w:rsidRDefault="005F7983" w:rsidP="00A05C56">
      <w:pPr>
        <w:jc w:val="both"/>
      </w:pPr>
      <w:r>
        <w:t xml:space="preserve">Priedas Nr. </w:t>
      </w:r>
      <w:r w:rsidR="00A87041">
        <w:t>5</w:t>
      </w:r>
      <w:r>
        <w:t xml:space="preserve"> – Techninė specifikacija</w:t>
      </w:r>
    </w:p>
    <w:p w14:paraId="760AA358" w14:textId="77777777" w:rsidR="00E95ECD" w:rsidRDefault="00E95ECD" w:rsidP="00A05C56">
      <w:pPr>
        <w:jc w:val="both"/>
      </w:pPr>
    </w:p>
    <w:p w14:paraId="7CB57150" w14:textId="77777777" w:rsidR="00E95ECD" w:rsidRDefault="00E95ECD" w:rsidP="00A05C56">
      <w:pPr>
        <w:jc w:val="both"/>
      </w:pPr>
    </w:p>
    <w:p w14:paraId="5C94A1BD" w14:textId="77777777" w:rsidR="00734DB1" w:rsidRDefault="00734DB1" w:rsidP="00A05C56">
      <w:pPr>
        <w:jc w:val="both"/>
      </w:pPr>
    </w:p>
    <w:p w14:paraId="209F6000" w14:textId="77777777" w:rsidR="00734DB1" w:rsidRDefault="00734DB1" w:rsidP="00A05C56">
      <w:pPr>
        <w:jc w:val="both"/>
      </w:pPr>
    </w:p>
    <w:p w14:paraId="3C4A1336" w14:textId="77777777" w:rsidR="00734DB1" w:rsidRDefault="00734DB1" w:rsidP="00A05C56">
      <w:pPr>
        <w:jc w:val="both"/>
      </w:pPr>
    </w:p>
    <w:p w14:paraId="407654C3" w14:textId="77777777" w:rsidR="00734DB1" w:rsidRDefault="00734DB1" w:rsidP="00A05C56">
      <w:pPr>
        <w:jc w:val="both"/>
      </w:pPr>
    </w:p>
    <w:p w14:paraId="5DD0A54B" w14:textId="77777777" w:rsidR="00734DB1" w:rsidRDefault="00734DB1" w:rsidP="00A05C56">
      <w:pPr>
        <w:jc w:val="both"/>
      </w:pPr>
    </w:p>
    <w:p w14:paraId="555B5476" w14:textId="77777777" w:rsidR="00734DB1" w:rsidRDefault="00734DB1" w:rsidP="00A05C56">
      <w:pPr>
        <w:jc w:val="both"/>
      </w:pPr>
    </w:p>
    <w:p w14:paraId="1F303F00" w14:textId="77777777" w:rsidR="00734DB1" w:rsidRDefault="00734DB1" w:rsidP="00A05C56">
      <w:pPr>
        <w:jc w:val="both"/>
      </w:pPr>
    </w:p>
    <w:p w14:paraId="70225BED" w14:textId="77777777" w:rsidR="00734DB1" w:rsidRDefault="00734DB1" w:rsidP="00A05C56">
      <w:pPr>
        <w:jc w:val="both"/>
      </w:pPr>
    </w:p>
    <w:p w14:paraId="7A9E7821" w14:textId="77777777" w:rsidR="00734DB1" w:rsidRDefault="00734DB1" w:rsidP="00A05C56">
      <w:pPr>
        <w:jc w:val="both"/>
      </w:pPr>
    </w:p>
    <w:p w14:paraId="67FC465F" w14:textId="77777777" w:rsidR="00734DB1" w:rsidRDefault="00734DB1" w:rsidP="00A05C56">
      <w:pPr>
        <w:jc w:val="both"/>
      </w:pPr>
    </w:p>
    <w:p w14:paraId="72EA9A13" w14:textId="77777777" w:rsidR="00734DB1" w:rsidRDefault="00734DB1" w:rsidP="00734DB1">
      <w:pPr>
        <w:jc w:val="right"/>
      </w:pPr>
      <w:r>
        <w:rPr>
          <w:b/>
        </w:rPr>
        <w:t>1 priedas</w:t>
      </w:r>
    </w:p>
    <w:p w14:paraId="55DEAAC7" w14:textId="77777777" w:rsidR="00977D06" w:rsidRDefault="00977D06" w:rsidP="00734DB1">
      <w:pPr>
        <w:jc w:val="center"/>
        <w:rPr>
          <w:b/>
        </w:rPr>
      </w:pPr>
    </w:p>
    <w:p w14:paraId="2D25BF6B" w14:textId="60311425" w:rsidR="00734DB1" w:rsidRDefault="00734DB1" w:rsidP="00734DB1">
      <w:pPr>
        <w:jc w:val="center"/>
      </w:pPr>
      <w:r>
        <w:rPr>
          <w:b/>
        </w:rPr>
        <w:t>TIEKĖJO DEKLARACIJA DĖL KVALIFIKACIJOS ATITIKTIES</w:t>
      </w:r>
    </w:p>
    <w:p w14:paraId="6823135D" w14:textId="77777777" w:rsidR="00977D06" w:rsidRDefault="00977D06" w:rsidP="00734DB1"/>
    <w:p w14:paraId="1C2D30BC" w14:textId="5FBCC6CA" w:rsidR="00734DB1" w:rsidRDefault="00734DB1" w:rsidP="00734DB1">
      <w:r>
        <w:t>Tiekėjas: __________________________</w:t>
      </w:r>
    </w:p>
    <w:p w14:paraId="76D9E437" w14:textId="77777777" w:rsidR="00977D06" w:rsidRDefault="00977D06" w:rsidP="00734DB1"/>
    <w:p w14:paraId="0CB34D01" w14:textId="5A4A7E3E" w:rsidR="00734DB1" w:rsidRDefault="00734DB1" w:rsidP="00734DB1">
      <w:r>
        <w:t>Juridinio asmens kodas: __________________________</w:t>
      </w:r>
    </w:p>
    <w:p w14:paraId="62C94DDB" w14:textId="77777777" w:rsidR="00977D06" w:rsidRDefault="00977D06" w:rsidP="00734DB1"/>
    <w:p w14:paraId="559DD563" w14:textId="20150E10" w:rsidR="00734DB1" w:rsidRDefault="00734DB1" w:rsidP="00734DB1">
      <w:r>
        <w:t>Adresas: __________________________</w:t>
      </w:r>
      <w:r>
        <w:br/>
      </w:r>
    </w:p>
    <w:p w14:paraId="23100F62" w14:textId="77777777" w:rsidR="00734DB1" w:rsidRDefault="00734DB1" w:rsidP="00734DB1">
      <w:r>
        <w:t>Patvirtiname, kad:</w:t>
      </w:r>
    </w:p>
    <w:p w14:paraId="3A2AE2F7" w14:textId="77777777" w:rsidR="00734DB1" w:rsidRPr="00734DB1" w:rsidRDefault="00734DB1" w:rsidP="00734DB1">
      <w:pPr>
        <w:pStyle w:val="Sraassuenkleliais"/>
        <w:tabs>
          <w:tab w:val="num" w:pos="360"/>
        </w:tabs>
        <w:ind w:left="360" w:hanging="360"/>
        <w:rPr>
          <w:lang w:val="lt-LT"/>
        </w:rPr>
      </w:pPr>
      <w:r w:rsidRPr="00734DB1">
        <w:rPr>
          <w:rFonts w:ascii="Segoe UI Symbol" w:hAnsi="Segoe UI Symbol" w:cs="Segoe UI Symbol"/>
          <w:lang w:val="lt-LT"/>
        </w:rPr>
        <w:t>☐</w:t>
      </w:r>
      <w:r w:rsidRPr="00734DB1">
        <w:rPr>
          <w:lang w:val="lt-LT"/>
        </w:rPr>
        <w:t xml:space="preserve"> Per paskutinius 3 metus yra įvykdęs ne mažiau kaip 3 panašaus pobūdžio SMS siuntimo paslaugų sutartis (detalizuota 2 priede).</w:t>
      </w:r>
    </w:p>
    <w:p w14:paraId="1A51F8B2" w14:textId="77777777" w:rsidR="00734DB1" w:rsidRPr="00734DB1" w:rsidRDefault="00734DB1" w:rsidP="00734DB1">
      <w:pPr>
        <w:pStyle w:val="Sraassuenkleliais"/>
        <w:tabs>
          <w:tab w:val="num" w:pos="360"/>
        </w:tabs>
        <w:ind w:left="360" w:hanging="360"/>
        <w:rPr>
          <w:lang w:val="lt-LT"/>
        </w:rPr>
      </w:pPr>
      <w:r w:rsidRPr="00734DB1">
        <w:rPr>
          <w:rFonts w:ascii="Segoe UI Symbol" w:hAnsi="Segoe UI Symbol" w:cs="Segoe UI Symbol"/>
          <w:lang w:val="lt-LT"/>
        </w:rPr>
        <w:t>☐</w:t>
      </w:r>
      <w:r w:rsidRPr="00734DB1">
        <w:rPr>
          <w:lang w:val="lt-LT"/>
        </w:rPr>
        <w:t xml:space="preserve"> Tiekėjas turi teisę teikti elektroninių ryšių paslaugas LR arba yra sudaręs bendradarbiavimo sutartis su operatoriais.</w:t>
      </w:r>
    </w:p>
    <w:tbl>
      <w:tblPr>
        <w:tblW w:w="0" w:type="auto"/>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Look w:val="04A0" w:firstRow="1" w:lastRow="0" w:firstColumn="1" w:lastColumn="0" w:noHBand="0" w:noVBand="1"/>
      </w:tblPr>
      <w:tblGrid>
        <w:gridCol w:w="734"/>
        <w:gridCol w:w="2465"/>
        <w:gridCol w:w="2835"/>
        <w:gridCol w:w="2268"/>
      </w:tblGrid>
      <w:tr w:rsidR="00772793" w:rsidRPr="00772793" w14:paraId="5D9D7E82" w14:textId="77777777" w:rsidTr="00772793">
        <w:trPr>
          <w:tblHeader/>
        </w:trPr>
        <w:tc>
          <w:tcPr>
            <w:tcW w:w="0" w:type="auto"/>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2B22869C" w14:textId="77777777" w:rsidR="00772793" w:rsidRPr="00772793" w:rsidRDefault="00772793" w:rsidP="00772793">
            <w:pPr>
              <w:rPr>
                <w:b/>
                <w:bCs/>
              </w:rPr>
            </w:pPr>
            <w:r w:rsidRPr="00772793">
              <w:rPr>
                <w:b/>
                <w:bCs/>
              </w:rPr>
              <w:t>Data</w:t>
            </w:r>
          </w:p>
        </w:tc>
        <w:tc>
          <w:tcPr>
            <w:tcW w:w="2465" w:type="dxa"/>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6692D6E7" w14:textId="77777777" w:rsidR="00772793" w:rsidRPr="00772793" w:rsidRDefault="00772793" w:rsidP="00772793">
            <w:pPr>
              <w:rPr>
                <w:b/>
                <w:bCs/>
              </w:rPr>
            </w:pPr>
            <w:r w:rsidRPr="00772793">
              <w:rPr>
                <w:b/>
                <w:bCs/>
              </w:rPr>
              <w:t>Pareigos</w:t>
            </w:r>
          </w:p>
        </w:tc>
        <w:tc>
          <w:tcPr>
            <w:tcW w:w="2835" w:type="dxa"/>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2A4B39A8" w14:textId="77777777" w:rsidR="00772793" w:rsidRPr="00772793" w:rsidRDefault="00772793" w:rsidP="00772793">
            <w:pPr>
              <w:rPr>
                <w:b/>
                <w:bCs/>
              </w:rPr>
            </w:pPr>
            <w:r w:rsidRPr="00772793">
              <w:rPr>
                <w:b/>
                <w:bCs/>
              </w:rPr>
              <w:t>Vardas, pavardė</w:t>
            </w:r>
          </w:p>
        </w:tc>
        <w:tc>
          <w:tcPr>
            <w:tcW w:w="2268" w:type="dxa"/>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22EF9E6D" w14:textId="77777777" w:rsidR="00772793" w:rsidRPr="00772793" w:rsidRDefault="00772793" w:rsidP="00772793">
            <w:pPr>
              <w:rPr>
                <w:b/>
                <w:bCs/>
              </w:rPr>
            </w:pPr>
            <w:r w:rsidRPr="00772793">
              <w:rPr>
                <w:b/>
                <w:bCs/>
              </w:rPr>
              <w:t>Parašas</w:t>
            </w:r>
          </w:p>
        </w:tc>
      </w:tr>
      <w:tr w:rsidR="00772793" w:rsidRPr="00772793" w14:paraId="2827FE37" w14:textId="77777777" w:rsidTr="00772793">
        <w:tc>
          <w:tcPr>
            <w:tcW w:w="0" w:type="auto"/>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7E0B22EE" w14:textId="712BFA8C" w:rsidR="00772793" w:rsidRPr="00772793" w:rsidRDefault="00772793" w:rsidP="00772793"/>
        </w:tc>
        <w:tc>
          <w:tcPr>
            <w:tcW w:w="2465" w:type="dxa"/>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0C47FF46" w14:textId="77777777" w:rsidR="00772793" w:rsidRPr="00772793" w:rsidRDefault="00772793" w:rsidP="00772793"/>
        </w:tc>
        <w:tc>
          <w:tcPr>
            <w:tcW w:w="2835" w:type="dxa"/>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4118C8D1" w14:textId="77777777" w:rsidR="00772793" w:rsidRPr="00772793" w:rsidRDefault="00772793" w:rsidP="00772793"/>
        </w:tc>
        <w:tc>
          <w:tcPr>
            <w:tcW w:w="2268" w:type="dxa"/>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6EDCD017" w14:textId="77777777" w:rsidR="00772793" w:rsidRPr="00772793" w:rsidRDefault="00772793" w:rsidP="00772793"/>
        </w:tc>
      </w:tr>
    </w:tbl>
    <w:p w14:paraId="55BE8BC5" w14:textId="77777777" w:rsidR="00734DB1" w:rsidRDefault="00734DB1" w:rsidP="00734DB1">
      <w:r>
        <w:br w:type="page"/>
      </w:r>
    </w:p>
    <w:p w14:paraId="0A04ECDF" w14:textId="77777777" w:rsidR="00734DB1" w:rsidRDefault="00734DB1" w:rsidP="00734DB1">
      <w:pPr>
        <w:jc w:val="right"/>
      </w:pPr>
      <w:r>
        <w:rPr>
          <w:b/>
        </w:rPr>
        <w:lastRenderedPageBreak/>
        <w:t>2 priedas</w:t>
      </w:r>
    </w:p>
    <w:p w14:paraId="07FFDA31" w14:textId="77777777" w:rsidR="00D849F6" w:rsidRDefault="00D849F6" w:rsidP="00734DB1">
      <w:pPr>
        <w:jc w:val="center"/>
        <w:rPr>
          <w:b/>
        </w:rPr>
      </w:pPr>
    </w:p>
    <w:p w14:paraId="3D1A9B5D" w14:textId="77777777" w:rsidR="00D849F6" w:rsidRDefault="00D849F6" w:rsidP="00734DB1">
      <w:pPr>
        <w:jc w:val="center"/>
        <w:rPr>
          <w:b/>
        </w:rPr>
      </w:pPr>
    </w:p>
    <w:p w14:paraId="2DAA2A99" w14:textId="77777777" w:rsidR="00D849F6" w:rsidRDefault="00D849F6" w:rsidP="00734DB1">
      <w:pPr>
        <w:jc w:val="center"/>
        <w:rPr>
          <w:b/>
        </w:rPr>
      </w:pPr>
    </w:p>
    <w:p w14:paraId="797FF69E" w14:textId="3A292E76" w:rsidR="00D849F6" w:rsidRDefault="00D849F6" w:rsidP="00D849F6">
      <w:pPr>
        <w:jc w:val="right"/>
      </w:pPr>
    </w:p>
    <w:p w14:paraId="3D24F74C" w14:textId="77777777" w:rsidR="00D849F6" w:rsidRDefault="00D849F6" w:rsidP="00D849F6">
      <w:pPr>
        <w:jc w:val="center"/>
        <w:rPr>
          <w:b/>
        </w:rPr>
      </w:pPr>
      <w:r>
        <w:rPr>
          <w:b/>
        </w:rPr>
        <w:t>PASIŪLYMO FORMA</w:t>
      </w:r>
    </w:p>
    <w:p w14:paraId="5EBACE72" w14:textId="77777777" w:rsidR="00D849F6" w:rsidRDefault="00D849F6" w:rsidP="00D849F6">
      <w:pPr>
        <w:jc w:val="center"/>
        <w:rPr>
          <w:b/>
        </w:rPr>
      </w:pPr>
    </w:p>
    <w:p w14:paraId="22288336" w14:textId="77777777" w:rsidR="00C5701E" w:rsidRDefault="00C5701E" w:rsidP="00C5701E">
      <w:pPr>
        <w:suppressAutoHyphens w:val="0"/>
        <w:autoSpaceDN/>
        <w:spacing w:after="200" w:line="276" w:lineRule="auto"/>
        <w:rPr>
          <w:rFonts w:ascii="Cambria" w:eastAsia="MS Mincho" w:hAnsi="Cambria"/>
          <w:sz w:val="22"/>
          <w:szCs w:val="22"/>
          <w:lang w:val="en-US"/>
        </w:rPr>
      </w:pPr>
    </w:p>
    <w:p w14:paraId="24789C2E" w14:textId="59FEE1C7" w:rsidR="00C5701E" w:rsidRPr="00C5701E" w:rsidRDefault="00C5701E" w:rsidP="00C5701E">
      <w:pPr>
        <w:suppressAutoHyphens w:val="0"/>
        <w:autoSpaceDN/>
        <w:spacing w:after="200" w:line="276" w:lineRule="auto"/>
        <w:rPr>
          <w:rFonts w:ascii="Cambria" w:eastAsia="MS Mincho" w:hAnsi="Cambria"/>
          <w:sz w:val="22"/>
          <w:szCs w:val="22"/>
          <w:lang w:val="en-US"/>
        </w:rPr>
      </w:pPr>
      <w:r w:rsidRPr="00C5701E">
        <w:rPr>
          <w:rFonts w:ascii="Cambria" w:eastAsia="MS Mincho" w:hAnsi="Cambria"/>
          <w:sz w:val="22"/>
          <w:szCs w:val="22"/>
          <w:lang w:val="en-US"/>
        </w:rPr>
        <w:t>Tiekėjas: _________________________________________________</w:t>
      </w:r>
    </w:p>
    <w:tbl>
      <w:tblPr>
        <w:tblStyle w:val="Lentelstinklelis1"/>
        <w:tblW w:w="0" w:type="auto"/>
        <w:tblInd w:w="0" w:type="dxa"/>
        <w:tblLook w:val="04A0" w:firstRow="1" w:lastRow="0" w:firstColumn="1" w:lastColumn="0" w:noHBand="0" w:noVBand="1"/>
      </w:tblPr>
      <w:tblGrid>
        <w:gridCol w:w="2460"/>
        <w:gridCol w:w="1860"/>
        <w:gridCol w:w="4320"/>
      </w:tblGrid>
      <w:tr w:rsidR="00C5701E" w:rsidRPr="00C5701E" w14:paraId="3AAC4309" w14:textId="77777777" w:rsidTr="00C5701E">
        <w:tc>
          <w:tcPr>
            <w:tcW w:w="4320" w:type="dxa"/>
            <w:gridSpan w:val="2"/>
            <w:tcBorders>
              <w:top w:val="single" w:sz="4" w:space="0" w:color="auto"/>
              <w:left w:val="single" w:sz="4" w:space="0" w:color="auto"/>
              <w:bottom w:val="single" w:sz="4" w:space="0" w:color="auto"/>
              <w:right w:val="single" w:sz="4" w:space="0" w:color="auto"/>
            </w:tcBorders>
            <w:hideMark/>
          </w:tcPr>
          <w:p w14:paraId="420C4ED4" w14:textId="77777777" w:rsidR="00C5701E" w:rsidRPr="00C5701E" w:rsidRDefault="00C5701E" w:rsidP="00C5701E">
            <w:pPr>
              <w:suppressAutoHyphens w:val="0"/>
              <w:autoSpaceDN/>
              <w:rPr>
                <w:rFonts w:ascii="Cambria" w:eastAsia="MS Mincho" w:hAnsi="Cambria"/>
                <w:sz w:val="22"/>
                <w:szCs w:val="22"/>
              </w:rPr>
            </w:pPr>
            <w:r w:rsidRPr="00C5701E">
              <w:rPr>
                <w:rFonts w:ascii="Cambria" w:eastAsia="MS Mincho" w:hAnsi="Cambria"/>
                <w:sz w:val="22"/>
                <w:szCs w:val="22"/>
              </w:rPr>
              <w:t>Paslauga / Mokestis</w:t>
            </w:r>
          </w:p>
        </w:tc>
        <w:tc>
          <w:tcPr>
            <w:tcW w:w="4320" w:type="dxa"/>
            <w:tcBorders>
              <w:top w:val="single" w:sz="4" w:space="0" w:color="auto"/>
              <w:left w:val="single" w:sz="4" w:space="0" w:color="auto"/>
              <w:bottom w:val="single" w:sz="4" w:space="0" w:color="auto"/>
              <w:right w:val="single" w:sz="4" w:space="0" w:color="auto"/>
            </w:tcBorders>
            <w:hideMark/>
          </w:tcPr>
          <w:p w14:paraId="6D38E4BE" w14:textId="77777777" w:rsidR="00C5701E" w:rsidRPr="00C5701E" w:rsidRDefault="00C5701E" w:rsidP="00C5701E">
            <w:pPr>
              <w:suppressAutoHyphens w:val="0"/>
              <w:autoSpaceDN/>
              <w:rPr>
                <w:rFonts w:ascii="Cambria" w:eastAsia="MS Mincho" w:hAnsi="Cambria"/>
                <w:sz w:val="22"/>
                <w:szCs w:val="22"/>
              </w:rPr>
            </w:pPr>
            <w:r w:rsidRPr="00C5701E">
              <w:rPr>
                <w:rFonts w:ascii="Cambria" w:eastAsia="MS Mincho" w:hAnsi="Cambria"/>
                <w:sz w:val="22"/>
                <w:szCs w:val="22"/>
              </w:rPr>
              <w:t>Kaina Eur be PVM</w:t>
            </w:r>
          </w:p>
        </w:tc>
      </w:tr>
      <w:tr w:rsidR="00C5701E" w:rsidRPr="00C5701E" w14:paraId="2469DC33" w14:textId="77777777" w:rsidTr="00C5701E">
        <w:tc>
          <w:tcPr>
            <w:tcW w:w="4320" w:type="dxa"/>
            <w:gridSpan w:val="2"/>
            <w:tcBorders>
              <w:top w:val="single" w:sz="4" w:space="0" w:color="auto"/>
              <w:left w:val="single" w:sz="4" w:space="0" w:color="auto"/>
              <w:bottom w:val="single" w:sz="4" w:space="0" w:color="auto"/>
              <w:right w:val="single" w:sz="4" w:space="0" w:color="auto"/>
            </w:tcBorders>
            <w:hideMark/>
          </w:tcPr>
          <w:p w14:paraId="7D948D67" w14:textId="77777777" w:rsidR="00C5701E" w:rsidRPr="00C5701E" w:rsidRDefault="00C5701E" w:rsidP="00C5701E">
            <w:pPr>
              <w:suppressAutoHyphens w:val="0"/>
              <w:autoSpaceDN/>
              <w:rPr>
                <w:rFonts w:ascii="Cambria" w:eastAsia="MS Mincho" w:hAnsi="Cambria"/>
                <w:sz w:val="22"/>
                <w:szCs w:val="22"/>
              </w:rPr>
            </w:pPr>
            <w:r w:rsidRPr="00C5701E">
              <w:rPr>
                <w:rFonts w:ascii="Cambria" w:eastAsia="MS Mincho" w:hAnsi="Cambria"/>
                <w:sz w:val="22"/>
                <w:szCs w:val="22"/>
              </w:rPr>
              <w:t>1. Vienos SMS žinutės siuntimo kaina (VERTINAMA POZICIJA)</w:t>
            </w:r>
          </w:p>
        </w:tc>
        <w:tc>
          <w:tcPr>
            <w:tcW w:w="4320" w:type="dxa"/>
            <w:tcBorders>
              <w:top w:val="single" w:sz="4" w:space="0" w:color="auto"/>
              <w:left w:val="single" w:sz="4" w:space="0" w:color="auto"/>
              <w:bottom w:val="single" w:sz="4" w:space="0" w:color="auto"/>
              <w:right w:val="single" w:sz="4" w:space="0" w:color="auto"/>
            </w:tcBorders>
          </w:tcPr>
          <w:p w14:paraId="4701A027" w14:textId="77777777" w:rsidR="00C5701E" w:rsidRPr="00C5701E" w:rsidRDefault="00C5701E" w:rsidP="00C5701E">
            <w:pPr>
              <w:suppressAutoHyphens w:val="0"/>
              <w:autoSpaceDN/>
              <w:rPr>
                <w:rFonts w:ascii="Cambria" w:eastAsia="MS Mincho" w:hAnsi="Cambria"/>
                <w:sz w:val="22"/>
                <w:szCs w:val="22"/>
              </w:rPr>
            </w:pPr>
          </w:p>
        </w:tc>
      </w:tr>
      <w:tr w:rsidR="00C5701E" w:rsidRPr="00C5701E" w14:paraId="28808138" w14:textId="77777777" w:rsidTr="00C5701E">
        <w:tc>
          <w:tcPr>
            <w:tcW w:w="4320" w:type="dxa"/>
            <w:gridSpan w:val="2"/>
            <w:tcBorders>
              <w:top w:val="single" w:sz="4" w:space="0" w:color="auto"/>
              <w:left w:val="single" w:sz="4" w:space="0" w:color="auto"/>
              <w:bottom w:val="single" w:sz="4" w:space="0" w:color="auto"/>
              <w:right w:val="single" w:sz="4" w:space="0" w:color="auto"/>
            </w:tcBorders>
            <w:hideMark/>
          </w:tcPr>
          <w:p w14:paraId="0C3156D0" w14:textId="77777777" w:rsidR="00C5701E" w:rsidRPr="00C5701E" w:rsidRDefault="00C5701E" w:rsidP="00C5701E">
            <w:pPr>
              <w:suppressAutoHyphens w:val="0"/>
              <w:autoSpaceDN/>
              <w:rPr>
                <w:rFonts w:ascii="Cambria" w:eastAsia="MS Mincho" w:hAnsi="Cambria"/>
                <w:sz w:val="22"/>
                <w:szCs w:val="22"/>
              </w:rPr>
            </w:pPr>
            <w:r w:rsidRPr="00C5701E">
              <w:rPr>
                <w:rFonts w:ascii="Cambria" w:eastAsia="MS Mincho" w:hAnsi="Cambria"/>
                <w:sz w:val="22"/>
                <w:szCs w:val="22"/>
              </w:rPr>
              <w:t>2. Sistemos integravimo (API) mokestis (vienkartinis)</w:t>
            </w:r>
          </w:p>
        </w:tc>
        <w:tc>
          <w:tcPr>
            <w:tcW w:w="4320" w:type="dxa"/>
            <w:tcBorders>
              <w:top w:val="single" w:sz="4" w:space="0" w:color="auto"/>
              <w:left w:val="single" w:sz="4" w:space="0" w:color="auto"/>
              <w:bottom w:val="single" w:sz="4" w:space="0" w:color="auto"/>
              <w:right w:val="single" w:sz="4" w:space="0" w:color="auto"/>
            </w:tcBorders>
          </w:tcPr>
          <w:p w14:paraId="5BDC2B93" w14:textId="77777777" w:rsidR="00C5701E" w:rsidRPr="00C5701E" w:rsidRDefault="00C5701E" w:rsidP="00C5701E">
            <w:pPr>
              <w:suppressAutoHyphens w:val="0"/>
              <w:autoSpaceDN/>
              <w:rPr>
                <w:rFonts w:ascii="Cambria" w:eastAsia="MS Mincho" w:hAnsi="Cambria"/>
                <w:sz w:val="22"/>
                <w:szCs w:val="22"/>
              </w:rPr>
            </w:pPr>
          </w:p>
        </w:tc>
      </w:tr>
      <w:tr w:rsidR="00C5701E" w:rsidRPr="00C5701E" w14:paraId="4ADA3F72" w14:textId="77777777" w:rsidTr="00C5701E">
        <w:tc>
          <w:tcPr>
            <w:tcW w:w="4320" w:type="dxa"/>
            <w:gridSpan w:val="2"/>
            <w:tcBorders>
              <w:top w:val="single" w:sz="4" w:space="0" w:color="auto"/>
              <w:left w:val="single" w:sz="4" w:space="0" w:color="auto"/>
              <w:bottom w:val="single" w:sz="4" w:space="0" w:color="auto"/>
              <w:right w:val="single" w:sz="4" w:space="0" w:color="auto"/>
            </w:tcBorders>
            <w:hideMark/>
          </w:tcPr>
          <w:p w14:paraId="64E9FA83" w14:textId="77777777" w:rsidR="00C5701E" w:rsidRPr="00C5701E" w:rsidRDefault="00C5701E" w:rsidP="00C5701E">
            <w:pPr>
              <w:suppressAutoHyphens w:val="0"/>
              <w:autoSpaceDN/>
              <w:rPr>
                <w:rFonts w:ascii="Cambria" w:eastAsia="MS Mincho" w:hAnsi="Cambria"/>
                <w:sz w:val="22"/>
                <w:szCs w:val="22"/>
              </w:rPr>
            </w:pPr>
            <w:r w:rsidRPr="00C5701E">
              <w:rPr>
                <w:rFonts w:ascii="Cambria" w:eastAsia="MS Mincho" w:hAnsi="Cambria"/>
                <w:sz w:val="22"/>
                <w:szCs w:val="22"/>
              </w:rPr>
              <w:t>3. Kitos paslaugos / administravimo mokesčiai</w:t>
            </w:r>
          </w:p>
        </w:tc>
        <w:tc>
          <w:tcPr>
            <w:tcW w:w="4320" w:type="dxa"/>
            <w:tcBorders>
              <w:top w:val="single" w:sz="4" w:space="0" w:color="auto"/>
              <w:left w:val="single" w:sz="4" w:space="0" w:color="auto"/>
              <w:bottom w:val="single" w:sz="4" w:space="0" w:color="auto"/>
              <w:right w:val="single" w:sz="4" w:space="0" w:color="auto"/>
            </w:tcBorders>
          </w:tcPr>
          <w:p w14:paraId="7F3C6421" w14:textId="77777777" w:rsidR="00C5701E" w:rsidRPr="00C5701E" w:rsidRDefault="00C5701E" w:rsidP="00C5701E">
            <w:pPr>
              <w:suppressAutoHyphens w:val="0"/>
              <w:autoSpaceDN/>
              <w:rPr>
                <w:rFonts w:ascii="Cambria" w:eastAsia="MS Mincho" w:hAnsi="Cambria"/>
                <w:sz w:val="22"/>
                <w:szCs w:val="22"/>
              </w:rPr>
            </w:pPr>
          </w:p>
        </w:tc>
      </w:tr>
      <w:tr w:rsidR="00C5701E" w14:paraId="5CE640F6" w14:textId="3A21C89D" w:rsidTr="00C5701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60" w:type="dxa"/>
          <w:trHeight w:val="100"/>
        </w:trPr>
        <w:tc>
          <w:tcPr>
            <w:tcW w:w="1860" w:type="dxa"/>
            <w:tcBorders>
              <w:left w:val="single" w:sz="4" w:space="0" w:color="auto"/>
              <w:bottom w:val="single" w:sz="4" w:space="0" w:color="auto"/>
              <w:right w:val="single" w:sz="4" w:space="0" w:color="auto"/>
            </w:tcBorders>
          </w:tcPr>
          <w:p w14:paraId="45F180C8" w14:textId="6FC3F7FE" w:rsidR="00C5701E" w:rsidRDefault="00C5701E" w:rsidP="00C5701E">
            <w:pPr>
              <w:suppressAutoHyphens w:val="0"/>
              <w:autoSpaceDN/>
              <w:spacing w:after="200" w:line="276" w:lineRule="auto"/>
              <w:rPr>
                <w:rFonts w:ascii="Cambria" w:eastAsia="MS Mincho" w:hAnsi="Cambria"/>
                <w:b/>
                <w:sz w:val="22"/>
                <w:szCs w:val="22"/>
              </w:rPr>
            </w:pPr>
            <w:r>
              <w:rPr>
                <w:rFonts w:ascii="Cambria" w:eastAsia="MS Mincho" w:hAnsi="Cambria"/>
                <w:b/>
                <w:sz w:val="22"/>
                <w:szCs w:val="22"/>
              </w:rPr>
              <w:t>Bendra suma be PVM</w:t>
            </w:r>
          </w:p>
        </w:tc>
        <w:tc>
          <w:tcPr>
            <w:tcW w:w="4320" w:type="dxa"/>
            <w:tcBorders>
              <w:left w:val="single" w:sz="4" w:space="0" w:color="auto"/>
              <w:bottom w:val="single" w:sz="4" w:space="0" w:color="auto"/>
              <w:right w:val="single" w:sz="4" w:space="0" w:color="auto"/>
            </w:tcBorders>
          </w:tcPr>
          <w:p w14:paraId="3D19FE89" w14:textId="77777777" w:rsidR="00C5701E" w:rsidRDefault="00C5701E" w:rsidP="00C5701E">
            <w:pPr>
              <w:suppressAutoHyphens w:val="0"/>
              <w:autoSpaceDN/>
              <w:spacing w:after="200" w:line="276" w:lineRule="auto"/>
              <w:rPr>
                <w:rFonts w:ascii="Cambria" w:eastAsia="MS Mincho" w:hAnsi="Cambria"/>
                <w:b/>
                <w:sz w:val="22"/>
                <w:szCs w:val="22"/>
              </w:rPr>
            </w:pPr>
          </w:p>
        </w:tc>
      </w:tr>
      <w:tr w:rsidR="00C5701E" w14:paraId="28FADDF9" w14:textId="7C8509CA" w:rsidTr="00C5701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60" w:type="dxa"/>
          <w:trHeight w:val="100"/>
        </w:trPr>
        <w:tc>
          <w:tcPr>
            <w:tcW w:w="1860" w:type="dxa"/>
            <w:tcBorders>
              <w:left w:val="single" w:sz="4" w:space="0" w:color="auto"/>
              <w:bottom w:val="single" w:sz="4" w:space="0" w:color="auto"/>
              <w:right w:val="single" w:sz="4" w:space="0" w:color="auto"/>
            </w:tcBorders>
          </w:tcPr>
          <w:p w14:paraId="32FCD818" w14:textId="797C3DA0" w:rsidR="00C5701E" w:rsidRDefault="00C5701E" w:rsidP="00C5701E">
            <w:pPr>
              <w:suppressAutoHyphens w:val="0"/>
              <w:autoSpaceDN/>
              <w:spacing w:after="200" w:line="276" w:lineRule="auto"/>
              <w:rPr>
                <w:rFonts w:ascii="Cambria" w:eastAsia="MS Mincho" w:hAnsi="Cambria"/>
                <w:b/>
                <w:sz w:val="22"/>
                <w:szCs w:val="22"/>
              </w:rPr>
            </w:pPr>
            <w:r>
              <w:rPr>
                <w:rFonts w:ascii="Cambria" w:eastAsia="MS Mincho" w:hAnsi="Cambria"/>
                <w:b/>
                <w:sz w:val="22"/>
                <w:szCs w:val="22"/>
              </w:rPr>
              <w:t>Bendra suma su Pvm</w:t>
            </w:r>
          </w:p>
        </w:tc>
        <w:tc>
          <w:tcPr>
            <w:tcW w:w="4320" w:type="dxa"/>
            <w:tcBorders>
              <w:bottom w:val="single" w:sz="4" w:space="0" w:color="auto"/>
              <w:right w:val="single" w:sz="4" w:space="0" w:color="auto"/>
            </w:tcBorders>
          </w:tcPr>
          <w:p w14:paraId="16D585DE" w14:textId="77777777" w:rsidR="00C5701E" w:rsidRDefault="00C5701E" w:rsidP="00C5701E">
            <w:pPr>
              <w:suppressAutoHyphens w:val="0"/>
              <w:autoSpaceDN/>
              <w:spacing w:after="200" w:line="276" w:lineRule="auto"/>
              <w:rPr>
                <w:rFonts w:ascii="Cambria" w:eastAsia="MS Mincho" w:hAnsi="Cambria"/>
                <w:b/>
                <w:sz w:val="22"/>
                <w:szCs w:val="22"/>
              </w:rPr>
            </w:pPr>
          </w:p>
        </w:tc>
      </w:tr>
    </w:tbl>
    <w:p w14:paraId="31C0E330" w14:textId="77777777" w:rsidR="00C5701E" w:rsidRPr="00C5701E" w:rsidRDefault="00C5701E" w:rsidP="00C5701E">
      <w:pPr>
        <w:suppressAutoHyphens w:val="0"/>
        <w:autoSpaceDN/>
        <w:spacing w:after="200" w:line="276" w:lineRule="auto"/>
        <w:rPr>
          <w:rFonts w:ascii="Cambria" w:eastAsia="MS Mincho" w:hAnsi="Cambria"/>
          <w:sz w:val="22"/>
          <w:szCs w:val="22"/>
        </w:rPr>
      </w:pPr>
      <w:r w:rsidRPr="00C5701E">
        <w:rPr>
          <w:rFonts w:ascii="Cambria" w:eastAsia="MS Mincho" w:hAnsi="Cambria"/>
          <w:b/>
          <w:sz w:val="22"/>
          <w:szCs w:val="22"/>
        </w:rPr>
        <w:br/>
        <w:t>PASTABA: Pasiūlymų vertinimui ir laimėtojo nustatymui bus naudojama TIK vienos SMS žinutės siuntimo kaina (1 punktas). Kiti nurodyti mokesčiai į vertinimą neįtraukiami, tačiau bus fiksuojami sutartyje.</w:t>
      </w:r>
    </w:p>
    <w:p w14:paraId="4FD87C0F" w14:textId="77777777" w:rsidR="00C5701E" w:rsidRPr="00C5701E" w:rsidRDefault="00C5701E" w:rsidP="00C5701E">
      <w:pPr>
        <w:suppressAutoHyphens w:val="0"/>
        <w:autoSpaceDN/>
        <w:spacing w:after="200" w:line="276" w:lineRule="auto"/>
        <w:rPr>
          <w:rFonts w:ascii="Cambria" w:eastAsia="MS Mincho" w:hAnsi="Cambria"/>
          <w:sz w:val="22"/>
          <w:szCs w:val="22"/>
          <w:lang w:val="en-US"/>
        </w:rPr>
      </w:pPr>
      <w:r w:rsidRPr="00C5701E">
        <w:rPr>
          <w:rFonts w:ascii="Cambria" w:eastAsia="MS Mincho" w:hAnsi="Cambria"/>
          <w:sz w:val="22"/>
          <w:szCs w:val="22"/>
        </w:rPr>
        <w:br/>
      </w:r>
      <w:r w:rsidRPr="00C5701E">
        <w:rPr>
          <w:rFonts w:ascii="Cambria" w:eastAsia="MS Mincho" w:hAnsi="Cambria"/>
          <w:sz w:val="22"/>
          <w:szCs w:val="22"/>
          <w:lang w:val="en-US"/>
        </w:rPr>
        <w:t>Patvirtiname, kad pasiūlymas galioja 60 dienų.</w:t>
      </w:r>
    </w:p>
    <w:tbl>
      <w:tblPr>
        <w:tblStyle w:val="Lentelstinklelis1"/>
        <w:tblW w:w="0" w:type="auto"/>
        <w:tblInd w:w="0" w:type="dxa"/>
        <w:tblLook w:val="04A0" w:firstRow="1" w:lastRow="0" w:firstColumn="1" w:lastColumn="0" w:noHBand="0" w:noVBand="1"/>
      </w:tblPr>
      <w:tblGrid>
        <w:gridCol w:w="2160"/>
        <w:gridCol w:w="2160"/>
        <w:gridCol w:w="2160"/>
        <w:gridCol w:w="2160"/>
      </w:tblGrid>
      <w:tr w:rsidR="00C5701E" w:rsidRPr="00C5701E" w14:paraId="62930380" w14:textId="77777777">
        <w:tc>
          <w:tcPr>
            <w:tcW w:w="2160" w:type="dxa"/>
            <w:tcBorders>
              <w:top w:val="single" w:sz="4" w:space="0" w:color="auto"/>
              <w:left w:val="single" w:sz="4" w:space="0" w:color="auto"/>
              <w:bottom w:val="single" w:sz="4" w:space="0" w:color="auto"/>
              <w:right w:val="single" w:sz="4" w:space="0" w:color="auto"/>
            </w:tcBorders>
            <w:hideMark/>
          </w:tcPr>
          <w:p w14:paraId="3F1C1A33" w14:textId="77777777" w:rsidR="00C5701E" w:rsidRPr="00C5701E" w:rsidRDefault="00C5701E" w:rsidP="00C5701E">
            <w:pPr>
              <w:suppressAutoHyphens w:val="0"/>
              <w:autoSpaceDN/>
              <w:rPr>
                <w:rFonts w:ascii="Cambria" w:eastAsia="MS Mincho" w:hAnsi="Cambria"/>
                <w:sz w:val="22"/>
                <w:szCs w:val="22"/>
              </w:rPr>
            </w:pPr>
            <w:r w:rsidRPr="00C5701E">
              <w:rPr>
                <w:rFonts w:ascii="Cambria" w:eastAsia="MS Mincho" w:hAnsi="Cambria"/>
                <w:sz w:val="22"/>
                <w:szCs w:val="22"/>
              </w:rPr>
              <w:t>Data</w:t>
            </w:r>
          </w:p>
        </w:tc>
        <w:tc>
          <w:tcPr>
            <w:tcW w:w="2160" w:type="dxa"/>
            <w:tcBorders>
              <w:top w:val="single" w:sz="4" w:space="0" w:color="auto"/>
              <w:left w:val="single" w:sz="4" w:space="0" w:color="auto"/>
              <w:bottom w:val="single" w:sz="4" w:space="0" w:color="auto"/>
              <w:right w:val="single" w:sz="4" w:space="0" w:color="auto"/>
            </w:tcBorders>
            <w:hideMark/>
          </w:tcPr>
          <w:p w14:paraId="3425ECB2" w14:textId="77777777" w:rsidR="00C5701E" w:rsidRPr="00C5701E" w:rsidRDefault="00C5701E" w:rsidP="00C5701E">
            <w:pPr>
              <w:suppressAutoHyphens w:val="0"/>
              <w:autoSpaceDN/>
              <w:rPr>
                <w:rFonts w:ascii="Cambria" w:eastAsia="MS Mincho" w:hAnsi="Cambria"/>
                <w:sz w:val="22"/>
                <w:szCs w:val="22"/>
              </w:rPr>
            </w:pPr>
            <w:r w:rsidRPr="00C5701E">
              <w:rPr>
                <w:rFonts w:ascii="Cambria" w:eastAsia="MS Mincho" w:hAnsi="Cambria"/>
                <w:sz w:val="22"/>
                <w:szCs w:val="22"/>
              </w:rPr>
              <w:t>Pareigos</w:t>
            </w:r>
          </w:p>
        </w:tc>
        <w:tc>
          <w:tcPr>
            <w:tcW w:w="2160" w:type="dxa"/>
            <w:tcBorders>
              <w:top w:val="single" w:sz="4" w:space="0" w:color="auto"/>
              <w:left w:val="single" w:sz="4" w:space="0" w:color="auto"/>
              <w:bottom w:val="single" w:sz="4" w:space="0" w:color="auto"/>
              <w:right w:val="single" w:sz="4" w:space="0" w:color="auto"/>
            </w:tcBorders>
            <w:hideMark/>
          </w:tcPr>
          <w:p w14:paraId="2DF63E29" w14:textId="77777777" w:rsidR="00C5701E" w:rsidRPr="00C5701E" w:rsidRDefault="00C5701E" w:rsidP="00C5701E">
            <w:pPr>
              <w:suppressAutoHyphens w:val="0"/>
              <w:autoSpaceDN/>
              <w:rPr>
                <w:rFonts w:ascii="Cambria" w:eastAsia="MS Mincho" w:hAnsi="Cambria"/>
                <w:sz w:val="22"/>
                <w:szCs w:val="22"/>
              </w:rPr>
            </w:pPr>
            <w:r w:rsidRPr="00C5701E">
              <w:rPr>
                <w:rFonts w:ascii="Cambria" w:eastAsia="MS Mincho" w:hAnsi="Cambria"/>
                <w:sz w:val="22"/>
                <w:szCs w:val="22"/>
              </w:rPr>
              <w:t>Vardas, pavardė</w:t>
            </w:r>
          </w:p>
        </w:tc>
        <w:tc>
          <w:tcPr>
            <w:tcW w:w="2160" w:type="dxa"/>
            <w:tcBorders>
              <w:top w:val="single" w:sz="4" w:space="0" w:color="auto"/>
              <w:left w:val="single" w:sz="4" w:space="0" w:color="auto"/>
              <w:bottom w:val="single" w:sz="4" w:space="0" w:color="auto"/>
              <w:right w:val="single" w:sz="4" w:space="0" w:color="auto"/>
            </w:tcBorders>
            <w:hideMark/>
          </w:tcPr>
          <w:p w14:paraId="5ABB6809" w14:textId="77777777" w:rsidR="00C5701E" w:rsidRPr="00C5701E" w:rsidRDefault="00C5701E" w:rsidP="00C5701E">
            <w:pPr>
              <w:suppressAutoHyphens w:val="0"/>
              <w:autoSpaceDN/>
              <w:rPr>
                <w:rFonts w:ascii="Cambria" w:eastAsia="MS Mincho" w:hAnsi="Cambria"/>
                <w:sz w:val="22"/>
                <w:szCs w:val="22"/>
              </w:rPr>
            </w:pPr>
            <w:r w:rsidRPr="00C5701E">
              <w:rPr>
                <w:rFonts w:ascii="Cambria" w:eastAsia="MS Mincho" w:hAnsi="Cambria"/>
                <w:sz w:val="22"/>
                <w:szCs w:val="22"/>
              </w:rPr>
              <w:t>Parašas</w:t>
            </w:r>
          </w:p>
        </w:tc>
      </w:tr>
      <w:tr w:rsidR="00C5701E" w:rsidRPr="00C5701E" w14:paraId="059C4374" w14:textId="77777777">
        <w:tc>
          <w:tcPr>
            <w:tcW w:w="2160" w:type="dxa"/>
            <w:tcBorders>
              <w:top w:val="single" w:sz="4" w:space="0" w:color="auto"/>
              <w:left w:val="single" w:sz="4" w:space="0" w:color="auto"/>
              <w:bottom w:val="single" w:sz="4" w:space="0" w:color="auto"/>
              <w:right w:val="single" w:sz="4" w:space="0" w:color="auto"/>
            </w:tcBorders>
          </w:tcPr>
          <w:p w14:paraId="3CFA245C" w14:textId="77777777" w:rsidR="00C5701E" w:rsidRPr="00C5701E" w:rsidRDefault="00C5701E" w:rsidP="00C5701E">
            <w:pPr>
              <w:suppressAutoHyphens w:val="0"/>
              <w:autoSpaceDN/>
              <w:rPr>
                <w:rFonts w:ascii="Cambria" w:eastAsia="MS Mincho" w:hAnsi="Cambri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351B59C" w14:textId="77777777" w:rsidR="00C5701E" w:rsidRPr="00C5701E" w:rsidRDefault="00C5701E" w:rsidP="00C5701E">
            <w:pPr>
              <w:suppressAutoHyphens w:val="0"/>
              <w:autoSpaceDN/>
              <w:rPr>
                <w:rFonts w:ascii="Cambria" w:eastAsia="MS Mincho" w:hAnsi="Cambri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0B119DB" w14:textId="77777777" w:rsidR="00C5701E" w:rsidRPr="00C5701E" w:rsidRDefault="00C5701E" w:rsidP="00C5701E">
            <w:pPr>
              <w:suppressAutoHyphens w:val="0"/>
              <w:autoSpaceDN/>
              <w:rPr>
                <w:rFonts w:ascii="Cambria" w:eastAsia="MS Mincho" w:hAnsi="Cambri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539CDE3" w14:textId="77777777" w:rsidR="00C5701E" w:rsidRPr="00C5701E" w:rsidRDefault="00C5701E" w:rsidP="00C5701E">
            <w:pPr>
              <w:suppressAutoHyphens w:val="0"/>
              <w:autoSpaceDN/>
              <w:rPr>
                <w:rFonts w:ascii="Cambria" w:eastAsia="MS Mincho" w:hAnsi="Cambria"/>
                <w:sz w:val="22"/>
                <w:szCs w:val="22"/>
              </w:rPr>
            </w:pPr>
          </w:p>
        </w:tc>
      </w:tr>
    </w:tbl>
    <w:p w14:paraId="56D45F47" w14:textId="77777777" w:rsidR="00C5701E" w:rsidRPr="00C5701E" w:rsidRDefault="00C5701E" w:rsidP="00C5701E">
      <w:pPr>
        <w:suppressAutoHyphens w:val="0"/>
        <w:autoSpaceDN/>
        <w:spacing w:after="200" w:line="276" w:lineRule="auto"/>
        <w:rPr>
          <w:rFonts w:ascii="Cambria" w:eastAsia="MS Mincho" w:hAnsi="Cambria"/>
          <w:sz w:val="22"/>
          <w:szCs w:val="22"/>
          <w:lang w:val="en-US"/>
        </w:rPr>
      </w:pPr>
    </w:p>
    <w:p w14:paraId="10ACD933" w14:textId="77777777" w:rsidR="00D849F6" w:rsidRDefault="00D849F6" w:rsidP="00734DB1">
      <w:pPr>
        <w:jc w:val="center"/>
        <w:rPr>
          <w:b/>
        </w:rPr>
      </w:pPr>
    </w:p>
    <w:p w14:paraId="147FED9A" w14:textId="77777777" w:rsidR="00D849F6" w:rsidRDefault="00D849F6" w:rsidP="00734DB1">
      <w:pPr>
        <w:jc w:val="center"/>
        <w:rPr>
          <w:b/>
        </w:rPr>
      </w:pPr>
    </w:p>
    <w:p w14:paraId="02B9A87A" w14:textId="77777777" w:rsidR="00D849F6" w:rsidRDefault="00D849F6" w:rsidP="00734DB1">
      <w:pPr>
        <w:jc w:val="center"/>
        <w:rPr>
          <w:b/>
        </w:rPr>
      </w:pPr>
    </w:p>
    <w:p w14:paraId="1AC0A331" w14:textId="77777777" w:rsidR="00D849F6" w:rsidRDefault="00D849F6" w:rsidP="00734DB1">
      <w:pPr>
        <w:jc w:val="center"/>
        <w:rPr>
          <w:b/>
        </w:rPr>
      </w:pPr>
    </w:p>
    <w:p w14:paraId="44DFC9B4" w14:textId="77777777" w:rsidR="00D849F6" w:rsidRDefault="00D849F6" w:rsidP="00734DB1">
      <w:pPr>
        <w:jc w:val="center"/>
        <w:rPr>
          <w:b/>
        </w:rPr>
      </w:pPr>
    </w:p>
    <w:p w14:paraId="21D139F0" w14:textId="77777777" w:rsidR="00D849F6" w:rsidRDefault="00D849F6" w:rsidP="00734DB1">
      <w:pPr>
        <w:jc w:val="center"/>
        <w:rPr>
          <w:b/>
        </w:rPr>
      </w:pPr>
    </w:p>
    <w:p w14:paraId="43F165D2" w14:textId="77777777" w:rsidR="00D849F6" w:rsidRDefault="00D849F6" w:rsidP="00734DB1">
      <w:pPr>
        <w:jc w:val="center"/>
        <w:rPr>
          <w:b/>
        </w:rPr>
      </w:pPr>
    </w:p>
    <w:p w14:paraId="7AEC4996" w14:textId="77777777" w:rsidR="00D849F6" w:rsidRDefault="00D849F6" w:rsidP="00734DB1">
      <w:pPr>
        <w:jc w:val="center"/>
        <w:rPr>
          <w:b/>
        </w:rPr>
      </w:pPr>
    </w:p>
    <w:p w14:paraId="26776E16" w14:textId="77777777" w:rsidR="00D849F6" w:rsidRDefault="00D849F6" w:rsidP="00734DB1">
      <w:pPr>
        <w:jc w:val="center"/>
        <w:rPr>
          <w:b/>
        </w:rPr>
      </w:pPr>
    </w:p>
    <w:p w14:paraId="4385D4E9" w14:textId="77777777" w:rsidR="004966AA" w:rsidRDefault="004966AA" w:rsidP="00734DB1">
      <w:pPr>
        <w:jc w:val="center"/>
        <w:rPr>
          <w:b/>
        </w:rPr>
      </w:pPr>
    </w:p>
    <w:p w14:paraId="0EDE7D98" w14:textId="77777777" w:rsidR="004966AA" w:rsidRDefault="004966AA" w:rsidP="00734DB1">
      <w:pPr>
        <w:jc w:val="center"/>
        <w:rPr>
          <w:b/>
        </w:rPr>
      </w:pPr>
    </w:p>
    <w:p w14:paraId="6F170D12" w14:textId="77777777" w:rsidR="004966AA" w:rsidRDefault="004966AA" w:rsidP="00734DB1">
      <w:pPr>
        <w:jc w:val="center"/>
        <w:rPr>
          <w:b/>
        </w:rPr>
      </w:pPr>
    </w:p>
    <w:p w14:paraId="30C7621E" w14:textId="77777777" w:rsidR="004966AA" w:rsidRDefault="004966AA" w:rsidP="00734DB1">
      <w:pPr>
        <w:jc w:val="center"/>
        <w:rPr>
          <w:b/>
        </w:rPr>
      </w:pPr>
    </w:p>
    <w:p w14:paraId="1D0820E7" w14:textId="77777777" w:rsidR="004966AA" w:rsidRDefault="004966AA" w:rsidP="00734DB1">
      <w:pPr>
        <w:jc w:val="center"/>
        <w:rPr>
          <w:b/>
        </w:rPr>
      </w:pPr>
    </w:p>
    <w:p w14:paraId="2C4801E2" w14:textId="77777777" w:rsidR="004966AA" w:rsidRDefault="004966AA" w:rsidP="00734DB1">
      <w:pPr>
        <w:jc w:val="center"/>
        <w:rPr>
          <w:b/>
        </w:rPr>
      </w:pPr>
    </w:p>
    <w:p w14:paraId="2740BC2E" w14:textId="634ACF3A" w:rsidR="00D849F6" w:rsidRDefault="00A87041" w:rsidP="00A87041">
      <w:pPr>
        <w:jc w:val="right"/>
        <w:rPr>
          <w:b/>
        </w:rPr>
      </w:pPr>
      <w:r>
        <w:rPr>
          <w:b/>
        </w:rPr>
        <w:lastRenderedPageBreak/>
        <w:tab/>
      </w:r>
      <w:r>
        <w:rPr>
          <w:b/>
        </w:rPr>
        <w:tab/>
      </w:r>
      <w:r>
        <w:rPr>
          <w:b/>
        </w:rPr>
        <w:tab/>
        <w:t>3 priedas</w:t>
      </w:r>
    </w:p>
    <w:p w14:paraId="47FFAEF1" w14:textId="77777777" w:rsidR="00A87041" w:rsidRDefault="00A87041" w:rsidP="00734DB1">
      <w:pPr>
        <w:jc w:val="center"/>
        <w:rPr>
          <w:b/>
        </w:rPr>
      </w:pPr>
    </w:p>
    <w:p w14:paraId="79FFD47D" w14:textId="47FCCADF" w:rsidR="00734DB1" w:rsidRDefault="00734DB1" w:rsidP="00734DB1">
      <w:pPr>
        <w:jc w:val="center"/>
        <w:rPr>
          <w:b/>
        </w:rPr>
      </w:pPr>
      <w:r>
        <w:rPr>
          <w:b/>
        </w:rPr>
        <w:t>ĮVYKDYTŲ SUTARČIŲ SĄRAŠAS</w:t>
      </w:r>
    </w:p>
    <w:p w14:paraId="317B0945" w14:textId="77777777" w:rsidR="00A87041" w:rsidRDefault="00A87041" w:rsidP="00734DB1">
      <w:pPr>
        <w:jc w:val="center"/>
        <w:rPr>
          <w:b/>
        </w:rPr>
      </w:pPr>
    </w:p>
    <w:p w14:paraId="2634BAA7" w14:textId="77777777" w:rsidR="00772793" w:rsidRDefault="00772793" w:rsidP="00734DB1">
      <w:pPr>
        <w:jc w:val="center"/>
      </w:pPr>
    </w:p>
    <w:tbl>
      <w:tblPr>
        <w:tblStyle w:val="Lentelstinklelis"/>
        <w:tblW w:w="0" w:type="auto"/>
        <w:tblLook w:val="04A0" w:firstRow="1" w:lastRow="0" w:firstColumn="1" w:lastColumn="0" w:noHBand="0" w:noVBand="1"/>
      </w:tblPr>
      <w:tblGrid>
        <w:gridCol w:w="1728"/>
        <w:gridCol w:w="1728"/>
        <w:gridCol w:w="1728"/>
        <w:gridCol w:w="1728"/>
        <w:gridCol w:w="1728"/>
      </w:tblGrid>
      <w:tr w:rsidR="00734DB1" w14:paraId="307DAD1F" w14:textId="77777777" w:rsidTr="0054567B">
        <w:tc>
          <w:tcPr>
            <w:tcW w:w="1728" w:type="dxa"/>
          </w:tcPr>
          <w:p w14:paraId="6687C96D" w14:textId="77777777" w:rsidR="00734DB1" w:rsidRDefault="00734DB1" w:rsidP="0054567B">
            <w:r>
              <w:t>Eil. Nr.</w:t>
            </w:r>
          </w:p>
        </w:tc>
        <w:tc>
          <w:tcPr>
            <w:tcW w:w="1728" w:type="dxa"/>
          </w:tcPr>
          <w:p w14:paraId="02474AEB" w14:textId="77777777" w:rsidR="00734DB1" w:rsidRDefault="00734DB1" w:rsidP="0054567B">
            <w:r>
              <w:t>Užsakovas</w:t>
            </w:r>
          </w:p>
        </w:tc>
        <w:tc>
          <w:tcPr>
            <w:tcW w:w="1728" w:type="dxa"/>
          </w:tcPr>
          <w:p w14:paraId="0411D791" w14:textId="77777777" w:rsidR="00734DB1" w:rsidRDefault="00734DB1" w:rsidP="0054567B">
            <w:r>
              <w:t>Sutarties objektas</w:t>
            </w:r>
          </w:p>
        </w:tc>
        <w:tc>
          <w:tcPr>
            <w:tcW w:w="1728" w:type="dxa"/>
          </w:tcPr>
          <w:p w14:paraId="3B878003" w14:textId="77777777" w:rsidR="00734DB1" w:rsidRDefault="00734DB1" w:rsidP="0054567B">
            <w:r>
              <w:t>Vykdymo laikotarpis</w:t>
            </w:r>
          </w:p>
        </w:tc>
        <w:tc>
          <w:tcPr>
            <w:tcW w:w="1728" w:type="dxa"/>
          </w:tcPr>
          <w:p w14:paraId="5846D59C" w14:textId="77777777" w:rsidR="00734DB1" w:rsidRDefault="00734DB1" w:rsidP="0054567B">
            <w:r>
              <w:t>Vertė be PVM</w:t>
            </w:r>
          </w:p>
        </w:tc>
      </w:tr>
      <w:tr w:rsidR="00734DB1" w14:paraId="0FD3763B" w14:textId="77777777" w:rsidTr="0054567B">
        <w:tc>
          <w:tcPr>
            <w:tcW w:w="1728" w:type="dxa"/>
          </w:tcPr>
          <w:p w14:paraId="606743DE" w14:textId="77777777" w:rsidR="00734DB1" w:rsidRDefault="00734DB1" w:rsidP="0054567B"/>
        </w:tc>
        <w:tc>
          <w:tcPr>
            <w:tcW w:w="1728" w:type="dxa"/>
          </w:tcPr>
          <w:p w14:paraId="74A39208" w14:textId="77777777" w:rsidR="00734DB1" w:rsidRDefault="00734DB1" w:rsidP="0054567B"/>
        </w:tc>
        <w:tc>
          <w:tcPr>
            <w:tcW w:w="1728" w:type="dxa"/>
          </w:tcPr>
          <w:p w14:paraId="42263CCF" w14:textId="77777777" w:rsidR="00734DB1" w:rsidRDefault="00734DB1" w:rsidP="0054567B"/>
        </w:tc>
        <w:tc>
          <w:tcPr>
            <w:tcW w:w="1728" w:type="dxa"/>
          </w:tcPr>
          <w:p w14:paraId="4FF7AD6F" w14:textId="77777777" w:rsidR="00734DB1" w:rsidRDefault="00734DB1" w:rsidP="0054567B"/>
        </w:tc>
        <w:tc>
          <w:tcPr>
            <w:tcW w:w="1728" w:type="dxa"/>
          </w:tcPr>
          <w:p w14:paraId="6BC56C2A" w14:textId="77777777" w:rsidR="00734DB1" w:rsidRDefault="00734DB1" w:rsidP="0054567B"/>
        </w:tc>
      </w:tr>
      <w:tr w:rsidR="00734DB1" w14:paraId="319AC23A" w14:textId="77777777" w:rsidTr="0054567B">
        <w:tc>
          <w:tcPr>
            <w:tcW w:w="1728" w:type="dxa"/>
          </w:tcPr>
          <w:p w14:paraId="3E6B695C" w14:textId="77777777" w:rsidR="00734DB1" w:rsidRDefault="00734DB1" w:rsidP="0054567B"/>
        </w:tc>
        <w:tc>
          <w:tcPr>
            <w:tcW w:w="1728" w:type="dxa"/>
          </w:tcPr>
          <w:p w14:paraId="39B5C38B" w14:textId="77777777" w:rsidR="00734DB1" w:rsidRDefault="00734DB1" w:rsidP="0054567B"/>
        </w:tc>
        <w:tc>
          <w:tcPr>
            <w:tcW w:w="1728" w:type="dxa"/>
          </w:tcPr>
          <w:p w14:paraId="0D1B6C2A" w14:textId="77777777" w:rsidR="00734DB1" w:rsidRDefault="00734DB1" w:rsidP="0054567B"/>
        </w:tc>
        <w:tc>
          <w:tcPr>
            <w:tcW w:w="1728" w:type="dxa"/>
          </w:tcPr>
          <w:p w14:paraId="7011315D" w14:textId="77777777" w:rsidR="00734DB1" w:rsidRDefault="00734DB1" w:rsidP="0054567B"/>
        </w:tc>
        <w:tc>
          <w:tcPr>
            <w:tcW w:w="1728" w:type="dxa"/>
          </w:tcPr>
          <w:p w14:paraId="5E9FC022" w14:textId="77777777" w:rsidR="00734DB1" w:rsidRDefault="00734DB1" w:rsidP="0054567B"/>
        </w:tc>
      </w:tr>
      <w:tr w:rsidR="00734DB1" w14:paraId="3783E016" w14:textId="77777777" w:rsidTr="0054567B">
        <w:tc>
          <w:tcPr>
            <w:tcW w:w="1728" w:type="dxa"/>
          </w:tcPr>
          <w:p w14:paraId="1919F7CD" w14:textId="77777777" w:rsidR="00734DB1" w:rsidRDefault="00734DB1" w:rsidP="0054567B"/>
        </w:tc>
        <w:tc>
          <w:tcPr>
            <w:tcW w:w="1728" w:type="dxa"/>
          </w:tcPr>
          <w:p w14:paraId="144426F4" w14:textId="77777777" w:rsidR="00734DB1" w:rsidRDefault="00734DB1" w:rsidP="0054567B"/>
        </w:tc>
        <w:tc>
          <w:tcPr>
            <w:tcW w:w="1728" w:type="dxa"/>
          </w:tcPr>
          <w:p w14:paraId="159709F4" w14:textId="77777777" w:rsidR="00734DB1" w:rsidRDefault="00734DB1" w:rsidP="0054567B"/>
        </w:tc>
        <w:tc>
          <w:tcPr>
            <w:tcW w:w="1728" w:type="dxa"/>
          </w:tcPr>
          <w:p w14:paraId="5E6588AA" w14:textId="77777777" w:rsidR="00734DB1" w:rsidRDefault="00734DB1" w:rsidP="0054567B"/>
        </w:tc>
        <w:tc>
          <w:tcPr>
            <w:tcW w:w="1728" w:type="dxa"/>
          </w:tcPr>
          <w:p w14:paraId="7838D658" w14:textId="77777777" w:rsidR="00734DB1" w:rsidRDefault="00734DB1" w:rsidP="0054567B"/>
        </w:tc>
      </w:tr>
    </w:tbl>
    <w:p w14:paraId="217EFADF" w14:textId="77777777" w:rsidR="00772793" w:rsidRDefault="00772793" w:rsidP="00734DB1"/>
    <w:p w14:paraId="644B2092" w14:textId="77777777" w:rsidR="00772793" w:rsidRDefault="00772793" w:rsidP="00734DB1"/>
    <w:p w14:paraId="39202091" w14:textId="77777777" w:rsidR="00772793" w:rsidRDefault="00772793" w:rsidP="00734DB1"/>
    <w:p w14:paraId="0B255642" w14:textId="77777777" w:rsidR="00772793" w:rsidRDefault="00772793" w:rsidP="00734DB1"/>
    <w:p w14:paraId="46C53DBC" w14:textId="77777777" w:rsidR="00772793" w:rsidRDefault="00772793" w:rsidP="00734DB1"/>
    <w:tbl>
      <w:tblPr>
        <w:tblW w:w="0" w:type="auto"/>
        <w:tblBorders>
          <w:top w:val="single" w:sz="2" w:space="0" w:color="auto"/>
          <w:left w:val="single" w:sz="2" w:space="0" w:color="auto"/>
          <w:bottom w:val="single" w:sz="2" w:space="0" w:color="auto"/>
          <w:right w:val="single" w:sz="2" w:space="0" w:color="auto"/>
        </w:tblBorders>
        <w:shd w:val="clear" w:color="auto" w:fill="FFFFFF"/>
        <w:tblCellMar>
          <w:left w:w="0" w:type="dxa"/>
          <w:right w:w="0" w:type="dxa"/>
        </w:tblCellMar>
        <w:tblLook w:val="04A0" w:firstRow="1" w:lastRow="0" w:firstColumn="1" w:lastColumn="0" w:noHBand="0" w:noVBand="1"/>
      </w:tblPr>
      <w:tblGrid>
        <w:gridCol w:w="734"/>
        <w:gridCol w:w="2465"/>
        <w:gridCol w:w="2835"/>
        <w:gridCol w:w="2268"/>
      </w:tblGrid>
      <w:tr w:rsidR="00772793" w:rsidRPr="00772793" w14:paraId="0E5C55EB" w14:textId="77777777" w:rsidTr="0054567B">
        <w:trPr>
          <w:tblHeader/>
        </w:trPr>
        <w:tc>
          <w:tcPr>
            <w:tcW w:w="0" w:type="auto"/>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17DE3E80" w14:textId="77777777" w:rsidR="00772793" w:rsidRPr="00772793" w:rsidRDefault="00772793" w:rsidP="0054567B">
            <w:pPr>
              <w:rPr>
                <w:b/>
                <w:bCs/>
              </w:rPr>
            </w:pPr>
            <w:r w:rsidRPr="00772793">
              <w:rPr>
                <w:b/>
                <w:bCs/>
              </w:rPr>
              <w:t>Data</w:t>
            </w:r>
          </w:p>
        </w:tc>
        <w:tc>
          <w:tcPr>
            <w:tcW w:w="2465" w:type="dxa"/>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441068E0" w14:textId="77777777" w:rsidR="00772793" w:rsidRPr="00772793" w:rsidRDefault="00772793" w:rsidP="0054567B">
            <w:pPr>
              <w:rPr>
                <w:b/>
                <w:bCs/>
              </w:rPr>
            </w:pPr>
            <w:r w:rsidRPr="00772793">
              <w:rPr>
                <w:b/>
                <w:bCs/>
              </w:rPr>
              <w:t>Pareigos</w:t>
            </w:r>
          </w:p>
        </w:tc>
        <w:tc>
          <w:tcPr>
            <w:tcW w:w="2835" w:type="dxa"/>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449431F1" w14:textId="77777777" w:rsidR="00772793" w:rsidRPr="00772793" w:rsidRDefault="00772793" w:rsidP="0054567B">
            <w:pPr>
              <w:rPr>
                <w:b/>
                <w:bCs/>
              </w:rPr>
            </w:pPr>
            <w:r w:rsidRPr="00772793">
              <w:rPr>
                <w:b/>
                <w:bCs/>
              </w:rPr>
              <w:t>Vardas, pavardė</w:t>
            </w:r>
          </w:p>
        </w:tc>
        <w:tc>
          <w:tcPr>
            <w:tcW w:w="2268" w:type="dxa"/>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044CB8DB" w14:textId="77777777" w:rsidR="00772793" w:rsidRPr="00772793" w:rsidRDefault="00772793" w:rsidP="0054567B">
            <w:pPr>
              <w:rPr>
                <w:b/>
                <w:bCs/>
              </w:rPr>
            </w:pPr>
            <w:r w:rsidRPr="00772793">
              <w:rPr>
                <w:b/>
                <w:bCs/>
              </w:rPr>
              <w:t>Parašas</w:t>
            </w:r>
          </w:p>
        </w:tc>
      </w:tr>
      <w:tr w:rsidR="00772793" w:rsidRPr="00772793" w14:paraId="245EBE19" w14:textId="77777777" w:rsidTr="0054567B">
        <w:tc>
          <w:tcPr>
            <w:tcW w:w="0" w:type="auto"/>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0758E03B" w14:textId="77777777" w:rsidR="00772793" w:rsidRPr="00772793" w:rsidRDefault="00772793" w:rsidP="0054567B"/>
        </w:tc>
        <w:tc>
          <w:tcPr>
            <w:tcW w:w="2465" w:type="dxa"/>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779EF253" w14:textId="77777777" w:rsidR="00772793" w:rsidRPr="00772793" w:rsidRDefault="00772793" w:rsidP="0054567B"/>
        </w:tc>
        <w:tc>
          <w:tcPr>
            <w:tcW w:w="2835" w:type="dxa"/>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27C35184" w14:textId="77777777" w:rsidR="00772793" w:rsidRPr="00772793" w:rsidRDefault="00772793" w:rsidP="0054567B"/>
        </w:tc>
        <w:tc>
          <w:tcPr>
            <w:tcW w:w="2268" w:type="dxa"/>
            <w:tcBorders>
              <w:top w:val="single" w:sz="2" w:space="0" w:color="E4E4E7"/>
              <w:left w:val="single" w:sz="2" w:space="0" w:color="E4E4E7"/>
              <w:bottom w:val="single" w:sz="2" w:space="0" w:color="E4E4E7"/>
              <w:right w:val="single" w:sz="2" w:space="0" w:color="E4E4E7"/>
            </w:tcBorders>
            <w:shd w:val="clear" w:color="auto" w:fill="FFFFFF"/>
            <w:tcMar>
              <w:top w:w="120" w:type="dxa"/>
              <w:left w:w="120" w:type="dxa"/>
              <w:bottom w:w="120" w:type="dxa"/>
              <w:right w:w="120" w:type="dxa"/>
            </w:tcMar>
            <w:vAlign w:val="center"/>
            <w:hideMark/>
          </w:tcPr>
          <w:p w14:paraId="0B1AF612" w14:textId="77777777" w:rsidR="00772793" w:rsidRPr="00772793" w:rsidRDefault="00772793" w:rsidP="0054567B"/>
        </w:tc>
      </w:tr>
    </w:tbl>
    <w:p w14:paraId="5938780B" w14:textId="326AD049" w:rsidR="00734DB1" w:rsidRDefault="00734DB1" w:rsidP="00734DB1">
      <w:r>
        <w:br w:type="page"/>
      </w:r>
    </w:p>
    <w:p w14:paraId="6C1E6435" w14:textId="77777777" w:rsidR="00734DB1" w:rsidRDefault="00734DB1" w:rsidP="00734DB1">
      <w:pPr>
        <w:jc w:val="right"/>
      </w:pPr>
      <w:r>
        <w:rPr>
          <w:b/>
        </w:rPr>
        <w:lastRenderedPageBreak/>
        <w:t>4 priedas</w:t>
      </w:r>
    </w:p>
    <w:p w14:paraId="4FB32521" w14:textId="77777777" w:rsidR="00A87041" w:rsidRDefault="00A87041" w:rsidP="00734DB1">
      <w:pPr>
        <w:jc w:val="center"/>
        <w:rPr>
          <w:b/>
        </w:rPr>
      </w:pPr>
    </w:p>
    <w:p w14:paraId="0FE2B97C" w14:textId="77777777" w:rsidR="005E74C7" w:rsidRPr="005E74C7" w:rsidRDefault="005E74C7" w:rsidP="005E74C7">
      <w:pPr>
        <w:suppressAutoHyphens w:val="0"/>
        <w:autoSpaceDN/>
        <w:spacing w:after="200" w:line="276" w:lineRule="auto"/>
        <w:jc w:val="center"/>
        <w:rPr>
          <w:rFonts w:ascii="Cambria" w:eastAsia="MS Mincho" w:hAnsi="Cambria"/>
          <w:sz w:val="22"/>
          <w:szCs w:val="22"/>
        </w:rPr>
      </w:pPr>
      <w:r w:rsidRPr="005E74C7">
        <w:rPr>
          <w:rFonts w:ascii="Cambria" w:eastAsia="MS Mincho" w:hAnsi="Cambria"/>
          <w:b/>
          <w:sz w:val="22"/>
          <w:szCs w:val="22"/>
        </w:rPr>
        <w:t>TIEKĖJO DEKLARACIJA DĖL PAŠALINIMO PAGRINDŲ NEBUVIMO</w:t>
      </w:r>
    </w:p>
    <w:p w14:paraId="07F284A5" w14:textId="77777777" w:rsidR="005E74C7" w:rsidRPr="005E74C7" w:rsidRDefault="005E74C7" w:rsidP="005E74C7">
      <w:pPr>
        <w:suppressAutoHyphens w:val="0"/>
        <w:autoSpaceDN/>
        <w:spacing w:after="200" w:line="276" w:lineRule="auto"/>
        <w:rPr>
          <w:rFonts w:ascii="Cambria" w:eastAsia="MS Mincho" w:hAnsi="Cambria"/>
          <w:sz w:val="22"/>
          <w:szCs w:val="22"/>
        </w:rPr>
      </w:pPr>
      <w:r w:rsidRPr="005E74C7">
        <w:rPr>
          <w:rFonts w:ascii="Cambria" w:eastAsia="MS Mincho" w:hAnsi="Cambria"/>
          <w:sz w:val="22"/>
          <w:szCs w:val="22"/>
        </w:rPr>
        <w:t>Tiekėjas: _________________________________________________</w:t>
      </w:r>
    </w:p>
    <w:p w14:paraId="7DD76310" w14:textId="77777777" w:rsidR="005E74C7" w:rsidRPr="005E74C7" w:rsidRDefault="005E74C7" w:rsidP="005E74C7">
      <w:pPr>
        <w:suppressAutoHyphens w:val="0"/>
        <w:autoSpaceDN/>
        <w:spacing w:after="200" w:line="276" w:lineRule="auto"/>
        <w:rPr>
          <w:rFonts w:ascii="Cambria" w:eastAsia="MS Mincho" w:hAnsi="Cambria"/>
          <w:sz w:val="22"/>
          <w:szCs w:val="22"/>
        </w:rPr>
      </w:pPr>
      <w:r w:rsidRPr="005E74C7">
        <w:rPr>
          <w:rFonts w:ascii="Cambria" w:eastAsia="MS Mincho" w:hAnsi="Cambria"/>
          <w:sz w:val="22"/>
          <w:szCs w:val="22"/>
        </w:rPr>
        <w:t>Juridinio asmens kodas: _____________________________________</w:t>
      </w:r>
    </w:p>
    <w:p w14:paraId="4B0054B3" w14:textId="77777777" w:rsidR="005E74C7" w:rsidRPr="005E74C7" w:rsidRDefault="005E74C7" w:rsidP="005E74C7">
      <w:pPr>
        <w:suppressAutoHyphens w:val="0"/>
        <w:autoSpaceDN/>
        <w:spacing w:after="200" w:line="276" w:lineRule="auto"/>
        <w:rPr>
          <w:rFonts w:ascii="Cambria" w:eastAsia="MS Mincho" w:hAnsi="Cambria"/>
          <w:sz w:val="22"/>
          <w:szCs w:val="22"/>
        </w:rPr>
      </w:pPr>
      <w:r w:rsidRPr="005E74C7">
        <w:rPr>
          <w:rFonts w:ascii="Cambria" w:eastAsia="MS Mincho" w:hAnsi="Cambria"/>
          <w:sz w:val="22"/>
          <w:szCs w:val="22"/>
        </w:rPr>
        <w:br/>
        <w:t>Šia deklaracija patvirtiname, kad atitinkame pirkimo dokumentuose nustatytus reikalavimus:</w:t>
      </w:r>
    </w:p>
    <w:p w14:paraId="66BE227A" w14:textId="77777777" w:rsidR="005E74C7" w:rsidRPr="005E74C7" w:rsidRDefault="005E74C7" w:rsidP="005E74C7">
      <w:pPr>
        <w:tabs>
          <w:tab w:val="num" w:pos="360"/>
        </w:tabs>
        <w:suppressAutoHyphens w:val="0"/>
        <w:autoSpaceDN/>
        <w:spacing w:after="200" w:line="276" w:lineRule="auto"/>
        <w:ind w:left="360" w:hanging="360"/>
        <w:contextualSpacing/>
        <w:rPr>
          <w:rFonts w:ascii="Cambria" w:eastAsia="MS Mincho" w:hAnsi="Cambria"/>
          <w:sz w:val="22"/>
          <w:szCs w:val="22"/>
        </w:rPr>
      </w:pPr>
      <w:r w:rsidRPr="005E74C7">
        <w:rPr>
          <w:rFonts w:ascii="Cambria" w:eastAsia="MS Mincho" w:hAnsi="Cambria"/>
          <w:sz w:val="22"/>
          <w:szCs w:val="22"/>
        </w:rPr>
        <w:t>Tiekėjas yra įvykdęs įsipareigojimus, susijusius su mokesčių ir socialinio draudimo įmokų mokėjimu (neviršija 50 Eur).</w:t>
      </w:r>
    </w:p>
    <w:p w14:paraId="273D9F27" w14:textId="77777777" w:rsidR="005E74C7" w:rsidRPr="005E74C7" w:rsidRDefault="005E74C7" w:rsidP="005E74C7">
      <w:pPr>
        <w:tabs>
          <w:tab w:val="num" w:pos="360"/>
        </w:tabs>
        <w:suppressAutoHyphens w:val="0"/>
        <w:autoSpaceDN/>
        <w:spacing w:after="200" w:line="276" w:lineRule="auto"/>
        <w:ind w:left="360" w:hanging="360"/>
        <w:contextualSpacing/>
        <w:rPr>
          <w:rFonts w:ascii="Cambria" w:eastAsia="MS Mincho" w:hAnsi="Cambria"/>
          <w:sz w:val="22"/>
          <w:szCs w:val="22"/>
        </w:rPr>
      </w:pPr>
      <w:r w:rsidRPr="005E74C7">
        <w:rPr>
          <w:rFonts w:ascii="Cambria" w:eastAsia="MS Mincho" w:hAnsi="Cambria"/>
          <w:sz w:val="22"/>
          <w:szCs w:val="22"/>
        </w:rPr>
        <w:t>Tiekėjas nėra bankrutavęs, likviduojamas, jam nėra iškelta restruktūrizavimo byla arba jo veikla nėra sustabdyta.</w:t>
      </w:r>
    </w:p>
    <w:p w14:paraId="020F662D" w14:textId="77777777" w:rsidR="005E74C7" w:rsidRPr="005E74C7" w:rsidRDefault="005E74C7" w:rsidP="005E74C7">
      <w:pPr>
        <w:tabs>
          <w:tab w:val="num" w:pos="360"/>
        </w:tabs>
        <w:suppressAutoHyphens w:val="0"/>
        <w:autoSpaceDN/>
        <w:spacing w:after="200" w:line="276" w:lineRule="auto"/>
        <w:ind w:left="360" w:hanging="360"/>
        <w:contextualSpacing/>
        <w:rPr>
          <w:rFonts w:ascii="Cambria" w:eastAsia="MS Mincho" w:hAnsi="Cambria"/>
          <w:sz w:val="22"/>
          <w:szCs w:val="22"/>
        </w:rPr>
      </w:pPr>
      <w:r w:rsidRPr="005E74C7">
        <w:rPr>
          <w:rFonts w:ascii="Cambria" w:eastAsia="MS Mincho" w:hAnsi="Cambria"/>
          <w:sz w:val="22"/>
          <w:szCs w:val="22"/>
        </w:rPr>
        <w:t>Tiekėjas per paskutinius 3 metus nėra padaręs esminio sutarties nevykdymo, dėl kurio sutartis buvo nutraukta arba buvo pritaikyta žala.</w:t>
      </w:r>
    </w:p>
    <w:p w14:paraId="23CF7902" w14:textId="77777777" w:rsidR="005E74C7" w:rsidRPr="005E74C7" w:rsidRDefault="005E74C7" w:rsidP="005E74C7">
      <w:pPr>
        <w:tabs>
          <w:tab w:val="num" w:pos="360"/>
        </w:tabs>
        <w:suppressAutoHyphens w:val="0"/>
        <w:autoSpaceDN/>
        <w:spacing w:after="200" w:line="276" w:lineRule="auto"/>
        <w:ind w:left="360" w:hanging="360"/>
        <w:contextualSpacing/>
        <w:rPr>
          <w:rFonts w:ascii="Cambria" w:eastAsia="MS Mincho" w:hAnsi="Cambria"/>
          <w:sz w:val="22"/>
          <w:szCs w:val="22"/>
        </w:rPr>
      </w:pPr>
      <w:r w:rsidRPr="005E74C7">
        <w:rPr>
          <w:rFonts w:ascii="Cambria" w:eastAsia="MS Mincho" w:hAnsi="Cambria"/>
          <w:sz w:val="22"/>
          <w:szCs w:val="22"/>
        </w:rPr>
        <w:t>Tiekėjas, siūloma įranga ar paslaugos nekelia grėsmės Lietuvos Respublikos nacionaliniam saugumui.</w:t>
      </w:r>
    </w:p>
    <w:p w14:paraId="6961FF18" w14:textId="77777777" w:rsidR="005E74C7" w:rsidRPr="005E74C7" w:rsidRDefault="005E74C7" w:rsidP="005E74C7">
      <w:pPr>
        <w:tabs>
          <w:tab w:val="num" w:pos="360"/>
        </w:tabs>
        <w:suppressAutoHyphens w:val="0"/>
        <w:autoSpaceDN/>
        <w:spacing w:after="200" w:line="276" w:lineRule="auto"/>
        <w:ind w:left="360" w:hanging="360"/>
        <w:contextualSpacing/>
        <w:rPr>
          <w:rFonts w:ascii="Cambria" w:eastAsia="MS Mincho" w:hAnsi="Cambria"/>
          <w:sz w:val="22"/>
          <w:szCs w:val="22"/>
        </w:rPr>
      </w:pPr>
      <w:r w:rsidRPr="005E74C7">
        <w:rPr>
          <w:rFonts w:ascii="Cambria" w:eastAsia="MS Mincho" w:hAnsi="Cambria"/>
          <w:sz w:val="22"/>
          <w:szCs w:val="22"/>
        </w:rPr>
        <w:t>Tiekėjui netaikomos tarptautinės sankcijos (ES reglamentas Nr. 833/2014).</w:t>
      </w:r>
    </w:p>
    <w:p w14:paraId="6F84237E" w14:textId="77777777" w:rsidR="005E74C7" w:rsidRPr="005E74C7" w:rsidRDefault="005E74C7" w:rsidP="005E74C7">
      <w:pPr>
        <w:suppressAutoHyphens w:val="0"/>
        <w:autoSpaceDN/>
        <w:spacing w:after="200" w:line="276" w:lineRule="auto"/>
        <w:rPr>
          <w:rFonts w:ascii="Cambria" w:eastAsia="MS Mincho" w:hAnsi="Cambria"/>
          <w:sz w:val="22"/>
          <w:szCs w:val="22"/>
        </w:rPr>
      </w:pPr>
      <w:r w:rsidRPr="005E74C7">
        <w:rPr>
          <w:rFonts w:ascii="Cambria" w:eastAsia="MS Mincho" w:hAnsi="Cambria"/>
          <w:sz w:val="22"/>
          <w:szCs w:val="22"/>
        </w:rPr>
        <w:br/>
        <w:t>Patvirtiname, kad pateikta informacija yra teisinga.</w:t>
      </w:r>
    </w:p>
    <w:tbl>
      <w:tblPr>
        <w:tblStyle w:val="Lentelstinklelis2"/>
        <w:tblW w:w="0" w:type="auto"/>
        <w:tblInd w:w="0" w:type="dxa"/>
        <w:tblLook w:val="04A0" w:firstRow="1" w:lastRow="0" w:firstColumn="1" w:lastColumn="0" w:noHBand="0" w:noVBand="1"/>
      </w:tblPr>
      <w:tblGrid>
        <w:gridCol w:w="2160"/>
        <w:gridCol w:w="2160"/>
        <w:gridCol w:w="2160"/>
        <w:gridCol w:w="2160"/>
      </w:tblGrid>
      <w:tr w:rsidR="005E74C7" w:rsidRPr="005E74C7" w14:paraId="2AF78AFE" w14:textId="77777777">
        <w:tc>
          <w:tcPr>
            <w:tcW w:w="2160" w:type="dxa"/>
            <w:tcBorders>
              <w:top w:val="single" w:sz="4" w:space="0" w:color="auto"/>
              <w:left w:val="single" w:sz="4" w:space="0" w:color="auto"/>
              <w:bottom w:val="single" w:sz="4" w:space="0" w:color="auto"/>
              <w:right w:val="single" w:sz="4" w:space="0" w:color="auto"/>
            </w:tcBorders>
            <w:hideMark/>
          </w:tcPr>
          <w:p w14:paraId="3B528891" w14:textId="77777777" w:rsidR="005E74C7" w:rsidRPr="005E74C7" w:rsidRDefault="005E74C7" w:rsidP="005E74C7">
            <w:pPr>
              <w:suppressAutoHyphens w:val="0"/>
              <w:autoSpaceDN/>
              <w:rPr>
                <w:rFonts w:ascii="Cambria" w:eastAsia="MS Mincho" w:hAnsi="Cambria"/>
                <w:sz w:val="22"/>
                <w:szCs w:val="22"/>
              </w:rPr>
            </w:pPr>
            <w:r w:rsidRPr="005E74C7">
              <w:rPr>
                <w:rFonts w:ascii="Cambria" w:eastAsia="MS Mincho" w:hAnsi="Cambria"/>
                <w:sz w:val="22"/>
                <w:szCs w:val="22"/>
              </w:rPr>
              <w:t>Data</w:t>
            </w:r>
          </w:p>
        </w:tc>
        <w:tc>
          <w:tcPr>
            <w:tcW w:w="2160" w:type="dxa"/>
            <w:tcBorders>
              <w:top w:val="single" w:sz="4" w:space="0" w:color="auto"/>
              <w:left w:val="single" w:sz="4" w:space="0" w:color="auto"/>
              <w:bottom w:val="single" w:sz="4" w:space="0" w:color="auto"/>
              <w:right w:val="single" w:sz="4" w:space="0" w:color="auto"/>
            </w:tcBorders>
            <w:hideMark/>
          </w:tcPr>
          <w:p w14:paraId="684DFCD0" w14:textId="77777777" w:rsidR="005E74C7" w:rsidRPr="005E74C7" w:rsidRDefault="005E74C7" w:rsidP="005E74C7">
            <w:pPr>
              <w:suppressAutoHyphens w:val="0"/>
              <w:autoSpaceDN/>
              <w:rPr>
                <w:rFonts w:ascii="Cambria" w:eastAsia="MS Mincho" w:hAnsi="Cambria"/>
                <w:sz w:val="22"/>
                <w:szCs w:val="22"/>
              </w:rPr>
            </w:pPr>
            <w:r w:rsidRPr="005E74C7">
              <w:rPr>
                <w:rFonts w:ascii="Cambria" w:eastAsia="MS Mincho" w:hAnsi="Cambria"/>
                <w:sz w:val="22"/>
                <w:szCs w:val="22"/>
              </w:rPr>
              <w:t>Pareigos</w:t>
            </w:r>
          </w:p>
        </w:tc>
        <w:tc>
          <w:tcPr>
            <w:tcW w:w="2160" w:type="dxa"/>
            <w:tcBorders>
              <w:top w:val="single" w:sz="4" w:space="0" w:color="auto"/>
              <w:left w:val="single" w:sz="4" w:space="0" w:color="auto"/>
              <w:bottom w:val="single" w:sz="4" w:space="0" w:color="auto"/>
              <w:right w:val="single" w:sz="4" w:space="0" w:color="auto"/>
            </w:tcBorders>
            <w:hideMark/>
          </w:tcPr>
          <w:p w14:paraId="12E8A51C" w14:textId="77777777" w:rsidR="005E74C7" w:rsidRPr="005E74C7" w:rsidRDefault="005E74C7" w:rsidP="005E74C7">
            <w:pPr>
              <w:suppressAutoHyphens w:val="0"/>
              <w:autoSpaceDN/>
              <w:rPr>
                <w:rFonts w:ascii="Cambria" w:eastAsia="MS Mincho" w:hAnsi="Cambria"/>
                <w:sz w:val="22"/>
                <w:szCs w:val="22"/>
              </w:rPr>
            </w:pPr>
            <w:r w:rsidRPr="005E74C7">
              <w:rPr>
                <w:rFonts w:ascii="Cambria" w:eastAsia="MS Mincho" w:hAnsi="Cambria"/>
                <w:sz w:val="22"/>
                <w:szCs w:val="22"/>
              </w:rPr>
              <w:t>Vardas, pavardė</w:t>
            </w:r>
          </w:p>
        </w:tc>
        <w:tc>
          <w:tcPr>
            <w:tcW w:w="2160" w:type="dxa"/>
            <w:tcBorders>
              <w:top w:val="single" w:sz="4" w:space="0" w:color="auto"/>
              <w:left w:val="single" w:sz="4" w:space="0" w:color="auto"/>
              <w:bottom w:val="single" w:sz="4" w:space="0" w:color="auto"/>
              <w:right w:val="single" w:sz="4" w:space="0" w:color="auto"/>
            </w:tcBorders>
            <w:hideMark/>
          </w:tcPr>
          <w:p w14:paraId="0212EC15" w14:textId="77777777" w:rsidR="005E74C7" w:rsidRPr="005E74C7" w:rsidRDefault="005E74C7" w:rsidP="005E74C7">
            <w:pPr>
              <w:suppressAutoHyphens w:val="0"/>
              <w:autoSpaceDN/>
              <w:rPr>
                <w:rFonts w:ascii="Cambria" w:eastAsia="MS Mincho" w:hAnsi="Cambria"/>
                <w:sz w:val="22"/>
                <w:szCs w:val="22"/>
              </w:rPr>
            </w:pPr>
            <w:r w:rsidRPr="005E74C7">
              <w:rPr>
                <w:rFonts w:ascii="Cambria" w:eastAsia="MS Mincho" w:hAnsi="Cambria"/>
                <w:sz w:val="22"/>
                <w:szCs w:val="22"/>
              </w:rPr>
              <w:t>Parašas</w:t>
            </w:r>
          </w:p>
        </w:tc>
      </w:tr>
      <w:tr w:rsidR="005E74C7" w:rsidRPr="005E74C7" w14:paraId="5E4B02A4" w14:textId="77777777">
        <w:tc>
          <w:tcPr>
            <w:tcW w:w="2160" w:type="dxa"/>
            <w:tcBorders>
              <w:top w:val="single" w:sz="4" w:space="0" w:color="auto"/>
              <w:left w:val="single" w:sz="4" w:space="0" w:color="auto"/>
              <w:bottom w:val="single" w:sz="4" w:space="0" w:color="auto"/>
              <w:right w:val="single" w:sz="4" w:space="0" w:color="auto"/>
            </w:tcBorders>
          </w:tcPr>
          <w:p w14:paraId="759BEFF0" w14:textId="77777777" w:rsidR="005E74C7" w:rsidRPr="005E74C7" w:rsidRDefault="005E74C7" w:rsidP="005E74C7">
            <w:pPr>
              <w:suppressAutoHyphens w:val="0"/>
              <w:autoSpaceDN/>
              <w:rPr>
                <w:rFonts w:ascii="Cambria" w:eastAsia="MS Mincho" w:hAnsi="Cambri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A50CDD5" w14:textId="77777777" w:rsidR="005E74C7" w:rsidRPr="005E74C7" w:rsidRDefault="005E74C7" w:rsidP="005E74C7">
            <w:pPr>
              <w:suppressAutoHyphens w:val="0"/>
              <w:autoSpaceDN/>
              <w:rPr>
                <w:rFonts w:ascii="Cambria" w:eastAsia="MS Mincho" w:hAnsi="Cambri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8F56A21" w14:textId="77777777" w:rsidR="005E74C7" w:rsidRPr="005E74C7" w:rsidRDefault="005E74C7" w:rsidP="005E74C7">
            <w:pPr>
              <w:suppressAutoHyphens w:val="0"/>
              <w:autoSpaceDN/>
              <w:rPr>
                <w:rFonts w:ascii="Cambria" w:eastAsia="MS Mincho" w:hAnsi="Cambri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9F5304E" w14:textId="77777777" w:rsidR="005E74C7" w:rsidRPr="005E74C7" w:rsidRDefault="005E74C7" w:rsidP="005E74C7">
            <w:pPr>
              <w:suppressAutoHyphens w:val="0"/>
              <w:autoSpaceDN/>
              <w:rPr>
                <w:rFonts w:ascii="Cambria" w:eastAsia="MS Mincho" w:hAnsi="Cambria"/>
                <w:sz w:val="22"/>
                <w:szCs w:val="22"/>
              </w:rPr>
            </w:pPr>
          </w:p>
        </w:tc>
      </w:tr>
    </w:tbl>
    <w:p w14:paraId="7EB13367" w14:textId="77777777" w:rsidR="005E74C7" w:rsidRPr="005E74C7" w:rsidRDefault="005E74C7" w:rsidP="005E74C7">
      <w:pPr>
        <w:suppressAutoHyphens w:val="0"/>
        <w:autoSpaceDN/>
        <w:spacing w:after="200" w:line="276" w:lineRule="auto"/>
        <w:rPr>
          <w:rFonts w:ascii="Cambria" w:eastAsia="MS Mincho" w:hAnsi="Cambria"/>
          <w:sz w:val="22"/>
          <w:szCs w:val="22"/>
          <w:lang w:val="en-US"/>
        </w:rPr>
      </w:pPr>
    </w:p>
    <w:p w14:paraId="6847492D" w14:textId="334F9A64" w:rsidR="00375C63" w:rsidRDefault="00375C63" w:rsidP="005E74C7"/>
    <w:p w14:paraId="260240CD" w14:textId="77777777" w:rsidR="004D2CDF" w:rsidRDefault="004D2CDF" w:rsidP="005E74C7"/>
    <w:p w14:paraId="308950A9" w14:textId="77777777" w:rsidR="004D2CDF" w:rsidRDefault="004D2CDF" w:rsidP="005E74C7"/>
    <w:p w14:paraId="4DB5E1A6" w14:textId="77777777" w:rsidR="004D2CDF" w:rsidRDefault="004D2CDF" w:rsidP="005E74C7"/>
    <w:p w14:paraId="3ED70F60" w14:textId="77777777" w:rsidR="004D2CDF" w:rsidRDefault="004D2CDF" w:rsidP="005E74C7"/>
    <w:p w14:paraId="4DC02732" w14:textId="77777777" w:rsidR="004D2CDF" w:rsidRDefault="004D2CDF" w:rsidP="005E74C7"/>
    <w:p w14:paraId="7689C1C9" w14:textId="77777777" w:rsidR="004D2CDF" w:rsidRDefault="004D2CDF" w:rsidP="005E74C7"/>
    <w:p w14:paraId="227E2538" w14:textId="77777777" w:rsidR="004D2CDF" w:rsidRDefault="004D2CDF" w:rsidP="005E74C7"/>
    <w:p w14:paraId="6A08137F" w14:textId="77777777" w:rsidR="004D2CDF" w:rsidRDefault="004D2CDF" w:rsidP="005E74C7"/>
    <w:p w14:paraId="152349A4" w14:textId="77777777" w:rsidR="004D2CDF" w:rsidRDefault="004D2CDF" w:rsidP="005E74C7"/>
    <w:p w14:paraId="1E6F133B" w14:textId="77777777" w:rsidR="004D2CDF" w:rsidRDefault="004D2CDF" w:rsidP="005E74C7"/>
    <w:p w14:paraId="3C25767E" w14:textId="77777777" w:rsidR="004D2CDF" w:rsidRDefault="004D2CDF" w:rsidP="005E74C7"/>
    <w:p w14:paraId="15A49CD7" w14:textId="77777777" w:rsidR="004D2CDF" w:rsidRDefault="004D2CDF" w:rsidP="005E74C7"/>
    <w:p w14:paraId="11F43BF2" w14:textId="77777777" w:rsidR="004D2CDF" w:rsidRDefault="004D2CDF" w:rsidP="005E74C7"/>
    <w:p w14:paraId="3005E34D" w14:textId="77777777" w:rsidR="004D2CDF" w:rsidRDefault="004D2CDF" w:rsidP="005E74C7"/>
    <w:p w14:paraId="78E53247" w14:textId="77777777" w:rsidR="004D2CDF" w:rsidRDefault="004D2CDF" w:rsidP="005E74C7"/>
    <w:p w14:paraId="656EFAA8" w14:textId="77777777" w:rsidR="004D2CDF" w:rsidRDefault="004D2CDF" w:rsidP="005E74C7"/>
    <w:p w14:paraId="38F22E04" w14:textId="77777777" w:rsidR="004D2CDF" w:rsidRDefault="004D2CDF" w:rsidP="005E74C7"/>
    <w:p w14:paraId="416B3C74" w14:textId="77777777" w:rsidR="004D2CDF" w:rsidRDefault="004D2CDF" w:rsidP="005E74C7"/>
    <w:p w14:paraId="3EE0F4AF" w14:textId="77777777" w:rsidR="004D2CDF" w:rsidRDefault="004D2CDF" w:rsidP="005E74C7"/>
    <w:p w14:paraId="421E039D" w14:textId="77777777" w:rsidR="004D2CDF" w:rsidRDefault="004D2CDF" w:rsidP="005E74C7"/>
    <w:p w14:paraId="2C3320A3" w14:textId="77777777" w:rsidR="004D2CDF" w:rsidRDefault="004D2CDF" w:rsidP="005E74C7"/>
    <w:p w14:paraId="4DF14EEB" w14:textId="77777777" w:rsidR="004D2CDF" w:rsidRDefault="004D2CDF" w:rsidP="005E74C7"/>
    <w:p w14:paraId="2BCF3541" w14:textId="77777777" w:rsidR="004D2CDF" w:rsidRDefault="004D2CDF" w:rsidP="005E74C7"/>
    <w:p w14:paraId="32FFA052" w14:textId="77777777" w:rsidR="004D2CDF" w:rsidRDefault="004D2CDF" w:rsidP="005E74C7"/>
    <w:p w14:paraId="530BEC85" w14:textId="55F22510" w:rsidR="004D2CDF" w:rsidRDefault="004D2CDF" w:rsidP="004D2CDF">
      <w:pPr>
        <w:jc w:val="right"/>
        <w:rPr>
          <w:b/>
        </w:rPr>
      </w:pPr>
      <w:r>
        <w:rPr>
          <w:b/>
        </w:rPr>
        <w:lastRenderedPageBreak/>
        <w:t>5</w:t>
      </w:r>
      <w:r>
        <w:rPr>
          <w:b/>
        </w:rPr>
        <w:t xml:space="preserve"> priedas</w:t>
      </w:r>
    </w:p>
    <w:p w14:paraId="1070D1B6" w14:textId="77777777" w:rsidR="004D2CDF" w:rsidRDefault="004D2CDF" w:rsidP="004D2CDF">
      <w:pPr>
        <w:rPr>
          <w:b/>
        </w:rPr>
      </w:pPr>
    </w:p>
    <w:p w14:paraId="3EE36046" w14:textId="77777777" w:rsidR="005C74B0" w:rsidRPr="009125FE" w:rsidRDefault="005C74B0" w:rsidP="005C74B0">
      <w:pPr>
        <w:spacing w:after="160" w:line="278" w:lineRule="auto"/>
        <w:jc w:val="center"/>
        <w:rPr>
          <w:b/>
          <w:bCs/>
        </w:rPr>
      </w:pPr>
      <w:r w:rsidRPr="009125FE">
        <w:rPr>
          <w:b/>
          <w:bCs/>
        </w:rPr>
        <w:t>TECHNINĖ SPECIFIKACIJA</w:t>
      </w:r>
    </w:p>
    <w:p w14:paraId="33F130D3" w14:textId="07C1FD1E" w:rsidR="005C74B0" w:rsidRPr="009125FE" w:rsidRDefault="005C74B0" w:rsidP="005C74B0">
      <w:pPr>
        <w:spacing w:after="160" w:line="278" w:lineRule="auto"/>
        <w:jc w:val="center"/>
        <w:rPr>
          <w:b/>
          <w:bCs/>
        </w:rPr>
      </w:pPr>
      <w:r>
        <w:rPr>
          <w:b/>
          <w:bCs/>
        </w:rPr>
        <w:t>Trumpųjų (</w:t>
      </w:r>
      <w:r w:rsidRPr="009125FE">
        <w:rPr>
          <w:b/>
          <w:bCs/>
        </w:rPr>
        <w:t>SMS</w:t>
      </w:r>
      <w:r>
        <w:rPr>
          <w:b/>
          <w:bCs/>
        </w:rPr>
        <w:t>)</w:t>
      </w:r>
      <w:r w:rsidRPr="009125FE">
        <w:rPr>
          <w:b/>
          <w:bCs/>
        </w:rPr>
        <w:t xml:space="preserve"> žinučių siuntimo paslaugų pirkimas</w:t>
      </w:r>
    </w:p>
    <w:p w14:paraId="46EAEEDC" w14:textId="77777777" w:rsidR="005C74B0" w:rsidRPr="009125FE" w:rsidRDefault="005C74B0" w:rsidP="005C74B0">
      <w:pPr>
        <w:spacing w:after="160" w:line="278" w:lineRule="auto"/>
        <w:rPr>
          <w:b/>
          <w:bCs/>
        </w:rPr>
      </w:pPr>
      <w:r w:rsidRPr="009125FE">
        <w:rPr>
          <w:b/>
          <w:bCs/>
        </w:rPr>
        <w:t>1. Pirkimo objektas</w:t>
      </w:r>
    </w:p>
    <w:p w14:paraId="3DDA5074" w14:textId="77777777" w:rsidR="005C74B0" w:rsidRPr="009125FE" w:rsidRDefault="005C74B0" w:rsidP="005C74B0">
      <w:pPr>
        <w:spacing w:after="160" w:line="278" w:lineRule="auto"/>
      </w:pPr>
      <w:r w:rsidRPr="009125FE">
        <w:t>Perkamos SMS žinučių siuntimo paslaugos, įskaitant paslaugos integravimą su Perkančiosios organizacijos naudojama apskaitos sistema bei tolimesnį paslaugos palaikymą.</w:t>
      </w:r>
    </w:p>
    <w:p w14:paraId="7B4D4682" w14:textId="77777777" w:rsidR="005C74B0" w:rsidRPr="009125FE" w:rsidRDefault="005C74B0" w:rsidP="005C74B0">
      <w:pPr>
        <w:spacing w:after="160" w:line="278" w:lineRule="auto"/>
      </w:pPr>
      <w:r w:rsidRPr="009125FE">
        <w:t>Paslaugos tikslas – užtikrinti automatizuotą ir rankinį informacinių SMS pranešimų siuntimą klientams.</w:t>
      </w:r>
    </w:p>
    <w:p w14:paraId="5E96D74B" w14:textId="77777777" w:rsidR="005C74B0" w:rsidRPr="009125FE" w:rsidRDefault="005C74B0" w:rsidP="005C74B0">
      <w:pPr>
        <w:spacing w:after="160" w:line="278" w:lineRule="auto"/>
      </w:pPr>
      <w:r w:rsidRPr="009125FE">
        <w:pict w14:anchorId="4F513CFC">
          <v:rect id="_x0000_i1025" style="width:0;height:1.5pt" o:hralign="center" o:hrstd="t" o:hr="t" fillcolor="#a0a0a0" stroked="f"/>
        </w:pict>
      </w:r>
    </w:p>
    <w:p w14:paraId="5BCE5201" w14:textId="77777777" w:rsidR="005C74B0" w:rsidRPr="009125FE" w:rsidRDefault="005C74B0" w:rsidP="005C74B0">
      <w:pPr>
        <w:spacing w:after="160" w:line="278" w:lineRule="auto"/>
        <w:rPr>
          <w:b/>
          <w:bCs/>
        </w:rPr>
      </w:pPr>
      <w:r w:rsidRPr="009125FE">
        <w:rPr>
          <w:b/>
          <w:bCs/>
        </w:rPr>
        <w:t>2. Paslaugos paskirtis</w:t>
      </w:r>
    </w:p>
    <w:p w14:paraId="152CD093" w14:textId="77777777" w:rsidR="005C74B0" w:rsidRPr="009125FE" w:rsidRDefault="005C74B0" w:rsidP="005C74B0">
      <w:pPr>
        <w:spacing w:after="160" w:line="278" w:lineRule="auto"/>
      </w:pPr>
      <w:r w:rsidRPr="009125FE">
        <w:t>Paslauga turi sudaryti galimybę siųsti SMS pranešimus klientams dėl:</w:t>
      </w:r>
    </w:p>
    <w:p w14:paraId="734A5391" w14:textId="77777777" w:rsidR="005C74B0" w:rsidRPr="009125FE" w:rsidRDefault="005C74B0" w:rsidP="005C74B0">
      <w:pPr>
        <w:numPr>
          <w:ilvl w:val="0"/>
          <w:numId w:val="9"/>
        </w:numPr>
        <w:suppressAutoHyphens w:val="0"/>
        <w:autoSpaceDN/>
        <w:spacing w:after="160" w:line="278" w:lineRule="auto"/>
      </w:pPr>
      <w:r w:rsidRPr="009125FE">
        <w:t>sąskaitų apmokėjimo priminimų;</w:t>
      </w:r>
    </w:p>
    <w:p w14:paraId="0574DC6A" w14:textId="77777777" w:rsidR="005C74B0" w:rsidRPr="009125FE" w:rsidRDefault="005C74B0" w:rsidP="005C74B0">
      <w:pPr>
        <w:numPr>
          <w:ilvl w:val="0"/>
          <w:numId w:val="9"/>
        </w:numPr>
        <w:suppressAutoHyphens w:val="0"/>
        <w:autoSpaceDN/>
        <w:spacing w:after="160" w:line="278" w:lineRule="auto"/>
      </w:pPr>
      <w:r w:rsidRPr="009125FE">
        <w:t>informavimo apie įsiskolinimus;</w:t>
      </w:r>
    </w:p>
    <w:p w14:paraId="6F387000" w14:textId="77777777" w:rsidR="005C74B0" w:rsidRPr="009125FE" w:rsidRDefault="005C74B0" w:rsidP="005C74B0">
      <w:pPr>
        <w:numPr>
          <w:ilvl w:val="0"/>
          <w:numId w:val="9"/>
        </w:numPr>
        <w:suppressAutoHyphens w:val="0"/>
        <w:autoSpaceDN/>
        <w:spacing w:after="160" w:line="278" w:lineRule="auto"/>
      </w:pPr>
      <w:r w:rsidRPr="009125FE">
        <w:t>mokėjimų patvirtinimų;</w:t>
      </w:r>
    </w:p>
    <w:p w14:paraId="632D9141" w14:textId="77777777" w:rsidR="005C74B0" w:rsidRPr="009125FE" w:rsidRDefault="005C74B0" w:rsidP="005C74B0">
      <w:pPr>
        <w:numPr>
          <w:ilvl w:val="0"/>
          <w:numId w:val="9"/>
        </w:numPr>
        <w:suppressAutoHyphens w:val="0"/>
        <w:autoSpaceDN/>
        <w:spacing w:after="160" w:line="278" w:lineRule="auto"/>
      </w:pPr>
      <w:r w:rsidRPr="009125FE">
        <w:t>planinių darbų ar paslaugų teikimo;</w:t>
      </w:r>
    </w:p>
    <w:p w14:paraId="662A621F" w14:textId="77777777" w:rsidR="005C74B0" w:rsidRPr="009125FE" w:rsidRDefault="005C74B0" w:rsidP="005C74B0">
      <w:pPr>
        <w:numPr>
          <w:ilvl w:val="0"/>
          <w:numId w:val="9"/>
        </w:numPr>
        <w:suppressAutoHyphens w:val="0"/>
        <w:autoSpaceDN/>
        <w:spacing w:after="160" w:line="278" w:lineRule="auto"/>
      </w:pPr>
      <w:r w:rsidRPr="009125FE">
        <w:t>kitų su klientų aptarnavimu susijusių pranešimų.</w:t>
      </w:r>
    </w:p>
    <w:p w14:paraId="0303349A" w14:textId="77777777" w:rsidR="005C74B0" w:rsidRPr="009125FE" w:rsidRDefault="005C74B0" w:rsidP="005C74B0">
      <w:pPr>
        <w:spacing w:after="160" w:line="278" w:lineRule="auto"/>
      </w:pPr>
      <w:r w:rsidRPr="009125FE">
        <w:pict w14:anchorId="7A9D6556">
          <v:rect id="_x0000_i1026" style="width:0;height:1.5pt" o:hralign="center" o:hrstd="t" o:hr="t" fillcolor="#a0a0a0" stroked="f"/>
        </w:pict>
      </w:r>
    </w:p>
    <w:p w14:paraId="2D05BCA8" w14:textId="77777777" w:rsidR="005C74B0" w:rsidRPr="009125FE" w:rsidRDefault="005C74B0" w:rsidP="005C74B0">
      <w:pPr>
        <w:spacing w:after="160" w:line="278" w:lineRule="auto"/>
        <w:rPr>
          <w:b/>
          <w:bCs/>
        </w:rPr>
      </w:pPr>
      <w:r w:rsidRPr="009125FE">
        <w:rPr>
          <w:b/>
          <w:bCs/>
        </w:rPr>
        <w:t>3. Techniniai ir funkciniai reikalavimai</w:t>
      </w:r>
    </w:p>
    <w:p w14:paraId="5023422A" w14:textId="77777777" w:rsidR="005C74B0" w:rsidRPr="009125FE" w:rsidRDefault="005C74B0" w:rsidP="005C74B0">
      <w:pPr>
        <w:spacing w:after="160" w:line="278" w:lineRule="auto"/>
        <w:rPr>
          <w:b/>
          <w:bCs/>
        </w:rPr>
      </w:pPr>
      <w:r w:rsidRPr="009125FE">
        <w:rPr>
          <w:b/>
          <w:bCs/>
        </w:rPr>
        <w:t>3.1. SMS siuntimo funkcionalumas</w:t>
      </w:r>
    </w:p>
    <w:p w14:paraId="73AE1A86" w14:textId="77777777" w:rsidR="005C74B0" w:rsidRPr="009125FE" w:rsidRDefault="005C74B0" w:rsidP="005C74B0">
      <w:pPr>
        <w:spacing w:after="160" w:line="278" w:lineRule="auto"/>
      </w:pPr>
      <w:r w:rsidRPr="009125FE">
        <w:t>Tiekėjas turi užtikrinti:</w:t>
      </w:r>
    </w:p>
    <w:p w14:paraId="793C7BA4" w14:textId="77777777" w:rsidR="005C74B0" w:rsidRPr="009125FE" w:rsidRDefault="005C74B0" w:rsidP="005C74B0">
      <w:pPr>
        <w:numPr>
          <w:ilvl w:val="0"/>
          <w:numId w:val="10"/>
        </w:numPr>
        <w:suppressAutoHyphens w:val="0"/>
        <w:autoSpaceDN/>
        <w:spacing w:after="160" w:line="278" w:lineRule="auto"/>
      </w:pPr>
      <w:r w:rsidRPr="009125FE">
        <w:t>SMS pranešimų siuntimą Lietuvos Respublikos mobiliojo ryšio operatorių abonentams.</w:t>
      </w:r>
    </w:p>
    <w:p w14:paraId="20603140" w14:textId="77777777" w:rsidR="005C74B0" w:rsidRPr="009125FE" w:rsidRDefault="005C74B0" w:rsidP="005C74B0">
      <w:pPr>
        <w:numPr>
          <w:ilvl w:val="0"/>
          <w:numId w:val="10"/>
        </w:numPr>
        <w:suppressAutoHyphens w:val="0"/>
        <w:autoSpaceDN/>
        <w:spacing w:after="160" w:line="278" w:lineRule="auto"/>
      </w:pPr>
      <w:r w:rsidRPr="009125FE">
        <w:t>Galimybę siųsti SMS žinutes į užsienio šalių mobiliojo ryšio tinklus.</w:t>
      </w:r>
    </w:p>
    <w:p w14:paraId="254E22AB" w14:textId="77777777" w:rsidR="005C74B0" w:rsidRPr="009125FE" w:rsidRDefault="005C74B0" w:rsidP="005C74B0">
      <w:pPr>
        <w:numPr>
          <w:ilvl w:val="0"/>
          <w:numId w:val="10"/>
        </w:numPr>
        <w:suppressAutoHyphens w:val="0"/>
        <w:autoSpaceDN/>
        <w:spacing w:after="160" w:line="278" w:lineRule="auto"/>
      </w:pPr>
      <w:r w:rsidRPr="009125FE">
        <w:t>Lietuviškų simbolių (UTF-8) palaikymą.</w:t>
      </w:r>
    </w:p>
    <w:p w14:paraId="4194B95C" w14:textId="77777777" w:rsidR="005C74B0" w:rsidRPr="009125FE" w:rsidRDefault="005C74B0" w:rsidP="005C74B0">
      <w:pPr>
        <w:numPr>
          <w:ilvl w:val="0"/>
          <w:numId w:val="10"/>
        </w:numPr>
        <w:suppressAutoHyphens w:val="0"/>
        <w:autoSpaceDN/>
        <w:spacing w:after="160" w:line="278" w:lineRule="auto"/>
      </w:pPr>
      <w:r w:rsidRPr="009125FE">
        <w:t>Ilgųjų (sujungtų) SMS žinučių siuntimą.</w:t>
      </w:r>
    </w:p>
    <w:p w14:paraId="0197E3F4" w14:textId="77777777" w:rsidR="005C74B0" w:rsidRPr="009125FE" w:rsidRDefault="005C74B0" w:rsidP="005C74B0">
      <w:pPr>
        <w:numPr>
          <w:ilvl w:val="0"/>
          <w:numId w:val="10"/>
        </w:numPr>
        <w:suppressAutoHyphens w:val="0"/>
        <w:autoSpaceDN/>
        <w:spacing w:after="160" w:line="278" w:lineRule="auto"/>
      </w:pPr>
      <w:r w:rsidRPr="009125FE">
        <w:t>Masinį SMS siuntimą keliems gavėjams vienu metu.</w:t>
      </w:r>
    </w:p>
    <w:p w14:paraId="3B10BFD6" w14:textId="77777777" w:rsidR="005C74B0" w:rsidRPr="009125FE" w:rsidRDefault="005C74B0" w:rsidP="005C74B0">
      <w:pPr>
        <w:numPr>
          <w:ilvl w:val="0"/>
          <w:numId w:val="10"/>
        </w:numPr>
        <w:suppressAutoHyphens w:val="0"/>
        <w:autoSpaceDN/>
        <w:spacing w:after="160" w:line="278" w:lineRule="auto"/>
      </w:pPr>
      <w:r w:rsidRPr="009125FE">
        <w:t>Galimybę siųsti individualizuotas SMS žinutes naudojant kintamuosius duomenis (pvz., vardas, sąskaitos numeris, mokėtina suma ir kt.).</w:t>
      </w:r>
    </w:p>
    <w:p w14:paraId="0C9C576D" w14:textId="77777777" w:rsidR="005C74B0" w:rsidRPr="009125FE" w:rsidRDefault="005C74B0" w:rsidP="005C74B0">
      <w:pPr>
        <w:spacing w:after="160" w:line="278" w:lineRule="auto"/>
        <w:rPr>
          <w:b/>
          <w:bCs/>
        </w:rPr>
      </w:pPr>
      <w:r w:rsidRPr="009125FE">
        <w:rPr>
          <w:b/>
          <w:bCs/>
        </w:rPr>
        <w:t>3.2. SMS būsenų valdymas</w:t>
      </w:r>
    </w:p>
    <w:p w14:paraId="64D2B801" w14:textId="77777777" w:rsidR="005C74B0" w:rsidRPr="009125FE" w:rsidRDefault="005C74B0" w:rsidP="005C74B0">
      <w:pPr>
        <w:spacing w:after="160" w:line="278" w:lineRule="auto"/>
      </w:pPr>
      <w:r w:rsidRPr="009125FE">
        <w:t>Tiekėjas turi užtikrinti:</w:t>
      </w:r>
    </w:p>
    <w:p w14:paraId="02E9DC2D" w14:textId="77777777" w:rsidR="005C74B0" w:rsidRPr="009125FE" w:rsidRDefault="005C74B0" w:rsidP="005C74B0">
      <w:pPr>
        <w:numPr>
          <w:ilvl w:val="0"/>
          <w:numId w:val="11"/>
        </w:numPr>
        <w:suppressAutoHyphens w:val="0"/>
        <w:autoSpaceDN/>
        <w:spacing w:after="160" w:line="278" w:lineRule="auto"/>
      </w:pPr>
      <w:r w:rsidRPr="009125FE">
        <w:t>SMS pristatymo ataskaitų (Delivery Report) gavimą.</w:t>
      </w:r>
    </w:p>
    <w:p w14:paraId="60B06DB5" w14:textId="77777777" w:rsidR="005C74B0" w:rsidRPr="009125FE" w:rsidRDefault="005C74B0" w:rsidP="005C74B0">
      <w:pPr>
        <w:numPr>
          <w:ilvl w:val="0"/>
          <w:numId w:val="11"/>
        </w:numPr>
        <w:suppressAutoHyphens w:val="0"/>
        <w:autoSpaceDN/>
        <w:spacing w:after="160" w:line="278" w:lineRule="auto"/>
      </w:pPr>
      <w:r w:rsidRPr="009125FE">
        <w:lastRenderedPageBreak/>
        <w:t xml:space="preserve">Informacijos apie SMS būsenas pateikimą: </w:t>
      </w:r>
    </w:p>
    <w:p w14:paraId="6B6D9DE8" w14:textId="77777777" w:rsidR="005C74B0" w:rsidRPr="009125FE" w:rsidRDefault="005C74B0" w:rsidP="005C74B0">
      <w:pPr>
        <w:numPr>
          <w:ilvl w:val="1"/>
          <w:numId w:val="11"/>
        </w:numPr>
        <w:suppressAutoHyphens w:val="0"/>
        <w:autoSpaceDN/>
        <w:spacing w:after="160" w:line="278" w:lineRule="auto"/>
      </w:pPr>
      <w:r w:rsidRPr="009125FE">
        <w:t>išsiųsta;</w:t>
      </w:r>
    </w:p>
    <w:p w14:paraId="674FC65D" w14:textId="77777777" w:rsidR="005C74B0" w:rsidRPr="009125FE" w:rsidRDefault="005C74B0" w:rsidP="005C74B0">
      <w:pPr>
        <w:numPr>
          <w:ilvl w:val="1"/>
          <w:numId w:val="11"/>
        </w:numPr>
        <w:suppressAutoHyphens w:val="0"/>
        <w:autoSpaceDN/>
        <w:spacing w:after="160" w:line="278" w:lineRule="auto"/>
      </w:pPr>
      <w:r w:rsidRPr="009125FE">
        <w:t>pristatyta;</w:t>
      </w:r>
    </w:p>
    <w:p w14:paraId="7A79CC00" w14:textId="77777777" w:rsidR="005C74B0" w:rsidRPr="009125FE" w:rsidRDefault="005C74B0" w:rsidP="005C74B0">
      <w:pPr>
        <w:numPr>
          <w:ilvl w:val="1"/>
          <w:numId w:val="11"/>
        </w:numPr>
        <w:suppressAutoHyphens w:val="0"/>
        <w:autoSpaceDN/>
        <w:spacing w:after="160" w:line="278" w:lineRule="auto"/>
      </w:pPr>
      <w:r w:rsidRPr="009125FE">
        <w:t>nepristatyta;</w:t>
      </w:r>
    </w:p>
    <w:p w14:paraId="2D94239F" w14:textId="77777777" w:rsidR="005C74B0" w:rsidRPr="009125FE" w:rsidRDefault="005C74B0" w:rsidP="005C74B0">
      <w:pPr>
        <w:numPr>
          <w:ilvl w:val="1"/>
          <w:numId w:val="11"/>
        </w:numPr>
        <w:suppressAutoHyphens w:val="0"/>
        <w:autoSpaceDN/>
        <w:spacing w:after="160" w:line="278" w:lineRule="auto"/>
      </w:pPr>
      <w:r w:rsidRPr="009125FE">
        <w:t>klaida.</w:t>
      </w:r>
    </w:p>
    <w:p w14:paraId="27275BE9" w14:textId="77777777" w:rsidR="005C74B0" w:rsidRPr="009125FE" w:rsidRDefault="005C74B0" w:rsidP="005C74B0">
      <w:pPr>
        <w:spacing w:after="160" w:line="278" w:lineRule="auto"/>
        <w:rPr>
          <w:b/>
          <w:bCs/>
        </w:rPr>
      </w:pPr>
      <w:r w:rsidRPr="009125FE">
        <w:rPr>
          <w:b/>
          <w:bCs/>
        </w:rPr>
        <w:t>3.3. Ataskaitos</w:t>
      </w:r>
    </w:p>
    <w:p w14:paraId="2BFDC89F" w14:textId="77777777" w:rsidR="005C74B0" w:rsidRPr="009125FE" w:rsidRDefault="005C74B0" w:rsidP="005C74B0">
      <w:pPr>
        <w:spacing w:after="160" w:line="278" w:lineRule="auto"/>
      </w:pPr>
      <w:r w:rsidRPr="009125FE">
        <w:t>Tiekėjas turi užtikrinti:</w:t>
      </w:r>
    </w:p>
    <w:p w14:paraId="42064079" w14:textId="77777777" w:rsidR="005C74B0" w:rsidRPr="009125FE" w:rsidRDefault="005C74B0" w:rsidP="005C74B0">
      <w:pPr>
        <w:numPr>
          <w:ilvl w:val="0"/>
          <w:numId w:val="12"/>
        </w:numPr>
        <w:suppressAutoHyphens w:val="0"/>
        <w:autoSpaceDN/>
        <w:spacing w:after="160" w:line="278" w:lineRule="auto"/>
      </w:pPr>
      <w:r w:rsidRPr="009125FE">
        <w:t>SMS siuntimo istorijos kaupimą ir saugojimą.</w:t>
      </w:r>
    </w:p>
    <w:p w14:paraId="04E42B17" w14:textId="77777777" w:rsidR="005C74B0" w:rsidRPr="009125FE" w:rsidRDefault="005C74B0" w:rsidP="005C74B0">
      <w:pPr>
        <w:numPr>
          <w:ilvl w:val="0"/>
          <w:numId w:val="12"/>
        </w:numPr>
        <w:suppressAutoHyphens w:val="0"/>
        <w:autoSpaceDN/>
        <w:spacing w:after="160" w:line="278" w:lineRule="auto"/>
      </w:pPr>
      <w:r w:rsidRPr="009125FE">
        <w:t>Galimybę eksportuoti duomenis į XLSX arba CSV formatą.</w:t>
      </w:r>
    </w:p>
    <w:p w14:paraId="4055CF9F" w14:textId="77777777" w:rsidR="005C74B0" w:rsidRPr="009125FE" w:rsidRDefault="005C74B0" w:rsidP="005C74B0">
      <w:pPr>
        <w:numPr>
          <w:ilvl w:val="0"/>
          <w:numId w:val="12"/>
        </w:numPr>
        <w:suppressAutoHyphens w:val="0"/>
        <w:autoSpaceDN/>
        <w:spacing w:after="160" w:line="278" w:lineRule="auto"/>
      </w:pPr>
      <w:r w:rsidRPr="009125FE">
        <w:t xml:space="preserve">Ataskaitų formavimą pagal: </w:t>
      </w:r>
    </w:p>
    <w:p w14:paraId="370ADE6E" w14:textId="77777777" w:rsidR="005C74B0" w:rsidRPr="009125FE" w:rsidRDefault="005C74B0" w:rsidP="005C74B0">
      <w:pPr>
        <w:numPr>
          <w:ilvl w:val="1"/>
          <w:numId w:val="12"/>
        </w:numPr>
        <w:suppressAutoHyphens w:val="0"/>
        <w:autoSpaceDN/>
        <w:spacing w:after="160" w:line="278" w:lineRule="auto"/>
      </w:pPr>
      <w:r w:rsidRPr="009125FE">
        <w:t>laikotarpį;</w:t>
      </w:r>
    </w:p>
    <w:p w14:paraId="3703E95E" w14:textId="77777777" w:rsidR="005C74B0" w:rsidRPr="009125FE" w:rsidRDefault="005C74B0" w:rsidP="005C74B0">
      <w:pPr>
        <w:numPr>
          <w:ilvl w:val="1"/>
          <w:numId w:val="12"/>
        </w:numPr>
        <w:suppressAutoHyphens w:val="0"/>
        <w:autoSpaceDN/>
        <w:spacing w:after="160" w:line="278" w:lineRule="auto"/>
      </w:pPr>
      <w:r w:rsidRPr="009125FE">
        <w:t>gavėją;</w:t>
      </w:r>
    </w:p>
    <w:p w14:paraId="2C1C98F6" w14:textId="77777777" w:rsidR="005C74B0" w:rsidRPr="009125FE" w:rsidRDefault="005C74B0" w:rsidP="005C74B0">
      <w:pPr>
        <w:numPr>
          <w:ilvl w:val="1"/>
          <w:numId w:val="12"/>
        </w:numPr>
        <w:suppressAutoHyphens w:val="0"/>
        <w:autoSpaceDN/>
        <w:spacing w:after="160" w:line="278" w:lineRule="auto"/>
      </w:pPr>
      <w:r w:rsidRPr="009125FE">
        <w:t>siuntimo būseną.</w:t>
      </w:r>
    </w:p>
    <w:p w14:paraId="6024D8BA" w14:textId="77777777" w:rsidR="005C74B0" w:rsidRPr="009125FE" w:rsidRDefault="005C74B0" w:rsidP="005C74B0">
      <w:pPr>
        <w:spacing w:after="160" w:line="278" w:lineRule="auto"/>
      </w:pPr>
      <w:r w:rsidRPr="009125FE">
        <w:pict w14:anchorId="034593A0">
          <v:rect id="_x0000_i1027" style="width:0;height:1.5pt" o:hralign="center" o:hrstd="t" o:hr="t" fillcolor="#a0a0a0" stroked="f"/>
        </w:pict>
      </w:r>
    </w:p>
    <w:p w14:paraId="009B3CBA" w14:textId="77777777" w:rsidR="005C74B0" w:rsidRPr="009125FE" w:rsidRDefault="005C74B0" w:rsidP="005C74B0">
      <w:pPr>
        <w:spacing w:after="160" w:line="278" w:lineRule="auto"/>
        <w:rPr>
          <w:b/>
          <w:bCs/>
        </w:rPr>
      </w:pPr>
      <w:r w:rsidRPr="009125FE">
        <w:rPr>
          <w:b/>
          <w:bCs/>
        </w:rPr>
        <w:t>4. Integracijos reikalavimai</w:t>
      </w:r>
    </w:p>
    <w:p w14:paraId="5E756749" w14:textId="77777777" w:rsidR="005C74B0" w:rsidRPr="009125FE" w:rsidRDefault="005C74B0" w:rsidP="005C74B0">
      <w:pPr>
        <w:spacing w:after="160" w:line="278" w:lineRule="auto"/>
        <w:rPr>
          <w:b/>
          <w:bCs/>
        </w:rPr>
      </w:pPr>
      <w:r w:rsidRPr="009125FE">
        <w:rPr>
          <w:b/>
          <w:bCs/>
        </w:rPr>
        <w:t>4.1. Integracija su apskaitos sistema</w:t>
      </w:r>
    </w:p>
    <w:p w14:paraId="590852CE" w14:textId="77777777" w:rsidR="005C74B0" w:rsidRPr="009125FE" w:rsidRDefault="005C74B0" w:rsidP="005C74B0">
      <w:pPr>
        <w:spacing w:after="160" w:line="278" w:lineRule="auto"/>
      </w:pPr>
      <w:r w:rsidRPr="009125FE">
        <w:t>Tiekėjas turi sudaryti galimybę:</w:t>
      </w:r>
    </w:p>
    <w:p w14:paraId="2F5D94BC" w14:textId="77777777" w:rsidR="005C74B0" w:rsidRPr="009125FE" w:rsidRDefault="005C74B0" w:rsidP="005C74B0">
      <w:pPr>
        <w:numPr>
          <w:ilvl w:val="0"/>
          <w:numId w:val="13"/>
        </w:numPr>
        <w:suppressAutoHyphens w:val="0"/>
        <w:autoSpaceDN/>
        <w:spacing w:after="160" w:line="278" w:lineRule="auto"/>
      </w:pPr>
      <w:r w:rsidRPr="009125FE">
        <w:t>Apskaitos sistemai automatiškai inicijuoti SMS siuntimą.</w:t>
      </w:r>
    </w:p>
    <w:p w14:paraId="341FB95A" w14:textId="77777777" w:rsidR="005C74B0" w:rsidRPr="009125FE" w:rsidRDefault="005C74B0" w:rsidP="005C74B0">
      <w:pPr>
        <w:numPr>
          <w:ilvl w:val="0"/>
          <w:numId w:val="13"/>
        </w:numPr>
        <w:suppressAutoHyphens w:val="0"/>
        <w:autoSpaceDN/>
        <w:spacing w:after="160" w:line="278" w:lineRule="auto"/>
      </w:pPr>
      <w:r w:rsidRPr="009125FE">
        <w:t>Duomenų perdavimą per API sąsają.</w:t>
      </w:r>
    </w:p>
    <w:p w14:paraId="40168F5B" w14:textId="77777777" w:rsidR="005C74B0" w:rsidRPr="009125FE" w:rsidRDefault="005C74B0" w:rsidP="005C74B0">
      <w:pPr>
        <w:numPr>
          <w:ilvl w:val="0"/>
          <w:numId w:val="13"/>
        </w:numPr>
        <w:suppressAutoHyphens w:val="0"/>
        <w:autoSpaceDN/>
        <w:spacing w:after="160" w:line="278" w:lineRule="auto"/>
      </w:pPr>
      <w:r w:rsidRPr="009125FE">
        <w:t>Gavėjo telefono numerio ir žinutės teksto perdavimą.</w:t>
      </w:r>
    </w:p>
    <w:p w14:paraId="3C8671D9" w14:textId="77777777" w:rsidR="005C74B0" w:rsidRPr="009125FE" w:rsidRDefault="005C74B0" w:rsidP="005C74B0">
      <w:pPr>
        <w:numPr>
          <w:ilvl w:val="0"/>
          <w:numId w:val="13"/>
        </w:numPr>
        <w:suppressAutoHyphens w:val="0"/>
        <w:autoSpaceDN/>
        <w:spacing w:after="160" w:line="278" w:lineRule="auto"/>
      </w:pPr>
      <w:r w:rsidRPr="009125FE">
        <w:t>SMS pristatymo rezultatų gavimą ir perdavimą apskaitos sistemai.</w:t>
      </w:r>
    </w:p>
    <w:p w14:paraId="0CCA58DE" w14:textId="77777777" w:rsidR="005C74B0" w:rsidRPr="009125FE" w:rsidRDefault="005C74B0" w:rsidP="005C74B0">
      <w:pPr>
        <w:numPr>
          <w:ilvl w:val="0"/>
          <w:numId w:val="13"/>
        </w:numPr>
        <w:suppressAutoHyphens w:val="0"/>
        <w:autoSpaceDN/>
        <w:spacing w:after="160" w:line="278" w:lineRule="auto"/>
      </w:pPr>
      <w:r w:rsidRPr="009125FE">
        <w:t>Sprendimo integravimą be papildomos programinės įrangos diegimo naudotojų darbo vietose.</w:t>
      </w:r>
    </w:p>
    <w:p w14:paraId="49BFF79E" w14:textId="77777777" w:rsidR="005C74B0" w:rsidRPr="009125FE" w:rsidRDefault="005C74B0" w:rsidP="005C74B0">
      <w:pPr>
        <w:spacing w:after="160" w:line="278" w:lineRule="auto"/>
        <w:rPr>
          <w:b/>
          <w:bCs/>
        </w:rPr>
      </w:pPr>
      <w:r w:rsidRPr="009125FE">
        <w:rPr>
          <w:b/>
          <w:bCs/>
        </w:rPr>
        <w:t>4.2. Našumas</w:t>
      </w:r>
    </w:p>
    <w:p w14:paraId="648B405D" w14:textId="77777777" w:rsidR="005C74B0" w:rsidRPr="009125FE" w:rsidRDefault="005C74B0" w:rsidP="005C74B0">
      <w:pPr>
        <w:spacing w:after="160" w:line="278" w:lineRule="auto"/>
      </w:pPr>
      <w:r w:rsidRPr="009125FE">
        <w:t>Sistema turi užtikrinti:</w:t>
      </w:r>
    </w:p>
    <w:p w14:paraId="4D311311" w14:textId="77777777" w:rsidR="005C74B0" w:rsidRPr="009125FE" w:rsidRDefault="005C74B0" w:rsidP="005C74B0">
      <w:pPr>
        <w:numPr>
          <w:ilvl w:val="0"/>
          <w:numId w:val="14"/>
        </w:numPr>
        <w:suppressAutoHyphens w:val="0"/>
        <w:autoSpaceDN/>
        <w:spacing w:after="160" w:line="278" w:lineRule="auto"/>
      </w:pPr>
      <w:r w:rsidRPr="009125FE">
        <w:t>Ne mažesnį kaip 10 SMS per sekundę siuntimo greitį.</w:t>
      </w:r>
    </w:p>
    <w:p w14:paraId="6EB54080" w14:textId="77777777" w:rsidR="005C74B0" w:rsidRPr="009125FE" w:rsidRDefault="005C74B0" w:rsidP="005C74B0">
      <w:pPr>
        <w:numPr>
          <w:ilvl w:val="0"/>
          <w:numId w:val="14"/>
        </w:numPr>
        <w:suppressAutoHyphens w:val="0"/>
        <w:autoSpaceDN/>
        <w:spacing w:after="160" w:line="278" w:lineRule="auto"/>
      </w:pPr>
      <w:r w:rsidRPr="009125FE">
        <w:t>Galimybę didinti siuntimo apimtis pagal Perkančiosios organizacijos poreikį.</w:t>
      </w:r>
    </w:p>
    <w:p w14:paraId="3A7859B9" w14:textId="77777777" w:rsidR="005C74B0" w:rsidRDefault="005C74B0" w:rsidP="005C74B0">
      <w:pPr>
        <w:numPr>
          <w:ilvl w:val="0"/>
          <w:numId w:val="14"/>
        </w:numPr>
        <w:suppressAutoHyphens w:val="0"/>
        <w:autoSpaceDN/>
        <w:spacing w:after="160" w:line="278" w:lineRule="auto"/>
      </w:pPr>
      <w:r w:rsidRPr="009125FE">
        <w:t>Ne mažesnį kaip 99,5 proc. paslaugos prieinamumą per kalendorinį mėnesį.</w:t>
      </w:r>
    </w:p>
    <w:p w14:paraId="3616E559" w14:textId="77777777" w:rsidR="005C74B0" w:rsidRPr="00382305" w:rsidRDefault="005C74B0" w:rsidP="005C74B0">
      <w:pPr>
        <w:spacing w:line="278" w:lineRule="auto"/>
        <w:rPr>
          <w:rFonts w:asciiTheme="minorHAnsi" w:hAnsiTheme="minorHAnsi" w:cstheme="minorBidi"/>
        </w:rPr>
      </w:pPr>
      <w:r w:rsidRPr="00382305">
        <w:rPr>
          <w:rFonts w:asciiTheme="minorHAnsi" w:hAnsiTheme="minorHAnsi" w:cstheme="minorBidi"/>
          <w:b/>
          <w:bCs/>
        </w:rPr>
        <w:t>4.3. Integracijos palaikymas</w:t>
      </w:r>
    </w:p>
    <w:p w14:paraId="27696AB0" w14:textId="77777777" w:rsidR="005C74B0" w:rsidRPr="00382305" w:rsidRDefault="005C74B0" w:rsidP="005C74B0">
      <w:pPr>
        <w:spacing w:after="160" w:line="278" w:lineRule="auto"/>
      </w:pPr>
      <w:r w:rsidRPr="00382305">
        <w:lastRenderedPageBreak/>
        <w:t>Tiekėjas sutarties galiojimo laikotarpiu privalo savo lėšomis atlikti SMS siuntimo sprendimo konfigūravimo ir integracijos pakeitimus, jeigu jie būtini dėl:</w:t>
      </w:r>
    </w:p>
    <w:p w14:paraId="122EB63C" w14:textId="77777777" w:rsidR="005C74B0" w:rsidRPr="00382305" w:rsidRDefault="005C74B0" w:rsidP="005C74B0">
      <w:pPr>
        <w:numPr>
          <w:ilvl w:val="0"/>
          <w:numId w:val="22"/>
        </w:numPr>
        <w:suppressAutoHyphens w:val="0"/>
        <w:autoSpaceDN/>
        <w:spacing w:after="160" w:line="278" w:lineRule="auto"/>
      </w:pPr>
      <w:r w:rsidRPr="00382305">
        <w:t>Perkančiosios organizacijos naudojamos apskaitos sistemos versijos atnaujinimų;</w:t>
      </w:r>
    </w:p>
    <w:p w14:paraId="2511DC89" w14:textId="77777777" w:rsidR="005C74B0" w:rsidRPr="00382305" w:rsidRDefault="005C74B0" w:rsidP="005C74B0">
      <w:pPr>
        <w:numPr>
          <w:ilvl w:val="0"/>
          <w:numId w:val="22"/>
        </w:numPr>
        <w:suppressAutoHyphens w:val="0"/>
        <w:autoSpaceDN/>
        <w:spacing w:after="160" w:line="278" w:lineRule="auto"/>
      </w:pPr>
      <w:r w:rsidRPr="00382305">
        <w:t>apskaitos sistemos API pakeitimų;</w:t>
      </w:r>
    </w:p>
    <w:p w14:paraId="39464B36" w14:textId="77777777" w:rsidR="005C74B0" w:rsidRPr="00382305" w:rsidRDefault="005C74B0" w:rsidP="005C74B0">
      <w:pPr>
        <w:numPr>
          <w:ilvl w:val="0"/>
          <w:numId w:val="22"/>
        </w:numPr>
        <w:suppressAutoHyphens w:val="0"/>
        <w:autoSpaceDN/>
        <w:spacing w:after="160" w:line="278" w:lineRule="auto"/>
      </w:pPr>
      <w:r w:rsidRPr="00382305">
        <w:t>tiekėjo naudojamos SMS platformos techninių pakeitimų;</w:t>
      </w:r>
    </w:p>
    <w:p w14:paraId="58C02F7B" w14:textId="77777777" w:rsidR="005C74B0" w:rsidRPr="00382305" w:rsidRDefault="005C74B0" w:rsidP="005C74B0">
      <w:pPr>
        <w:numPr>
          <w:ilvl w:val="0"/>
          <w:numId w:val="22"/>
        </w:numPr>
        <w:suppressAutoHyphens w:val="0"/>
        <w:autoSpaceDN/>
        <w:spacing w:after="160" w:line="278" w:lineRule="auto"/>
      </w:pPr>
      <w:r w:rsidRPr="00382305">
        <w:t>saugumo reikalavimų ar teisės aktų pasikeitimų.</w:t>
      </w:r>
    </w:p>
    <w:p w14:paraId="5FEA6BDB" w14:textId="77777777" w:rsidR="005C74B0" w:rsidRPr="009125FE" w:rsidRDefault="005C74B0" w:rsidP="005C74B0">
      <w:pPr>
        <w:spacing w:after="160" w:line="278" w:lineRule="auto"/>
      </w:pPr>
      <w:r w:rsidRPr="00382305">
        <w:t>Šių darbų atlikimas laikomas sudėtine paslaugos teikimo dalimi ir už juos papildomas mokestis netaikomas.</w:t>
      </w:r>
    </w:p>
    <w:p w14:paraId="3F389929" w14:textId="77777777" w:rsidR="005C74B0" w:rsidRPr="009125FE" w:rsidRDefault="005C74B0" w:rsidP="005C74B0">
      <w:pPr>
        <w:spacing w:after="160" w:line="278" w:lineRule="auto"/>
      </w:pPr>
      <w:r w:rsidRPr="009125FE">
        <w:pict w14:anchorId="1F3D0C83">
          <v:rect id="_x0000_i1034" style="width:0;height:1.5pt" o:hralign="center" o:hrstd="t" o:hr="t" fillcolor="#a0a0a0" stroked="f"/>
        </w:pict>
      </w:r>
    </w:p>
    <w:p w14:paraId="7958833F" w14:textId="77777777" w:rsidR="005C74B0" w:rsidRPr="009125FE" w:rsidRDefault="005C74B0" w:rsidP="005C74B0">
      <w:pPr>
        <w:spacing w:after="160" w:line="278" w:lineRule="auto"/>
        <w:rPr>
          <w:b/>
          <w:bCs/>
        </w:rPr>
      </w:pPr>
      <w:r w:rsidRPr="009125FE">
        <w:rPr>
          <w:b/>
          <w:bCs/>
        </w:rPr>
        <w:t>5. Informacijos saugumo reikalavimai</w:t>
      </w:r>
    </w:p>
    <w:p w14:paraId="53B0016B" w14:textId="77777777" w:rsidR="005C74B0" w:rsidRPr="009125FE" w:rsidRDefault="005C74B0" w:rsidP="005C74B0">
      <w:pPr>
        <w:spacing w:after="160" w:line="278" w:lineRule="auto"/>
      </w:pPr>
      <w:r w:rsidRPr="009125FE">
        <w:t>Tiekėjas turi užtikrinti:</w:t>
      </w:r>
    </w:p>
    <w:p w14:paraId="223357B0" w14:textId="77777777" w:rsidR="005C74B0" w:rsidRPr="009125FE" w:rsidRDefault="005C74B0" w:rsidP="005C74B0">
      <w:pPr>
        <w:numPr>
          <w:ilvl w:val="0"/>
          <w:numId w:val="15"/>
        </w:numPr>
        <w:suppressAutoHyphens w:val="0"/>
        <w:autoSpaceDN/>
        <w:spacing w:after="160" w:line="278" w:lineRule="auto"/>
      </w:pPr>
      <w:r w:rsidRPr="009125FE">
        <w:t>Bendrojo duomenų apsaugos reglamento (ES) 2016/679 (BDAR) reikalavimų laikymąsi.</w:t>
      </w:r>
    </w:p>
    <w:p w14:paraId="26B7D168" w14:textId="77777777" w:rsidR="005C74B0" w:rsidRPr="009125FE" w:rsidRDefault="005C74B0" w:rsidP="005C74B0">
      <w:pPr>
        <w:numPr>
          <w:ilvl w:val="0"/>
          <w:numId w:val="15"/>
        </w:numPr>
        <w:suppressAutoHyphens w:val="0"/>
        <w:autoSpaceDN/>
        <w:spacing w:after="160" w:line="278" w:lineRule="auto"/>
      </w:pPr>
      <w:r w:rsidRPr="009125FE">
        <w:t>Klientų duomenų apsaugą nuo neteisėtos prieigos, praradimo ar atskleidimo.</w:t>
      </w:r>
    </w:p>
    <w:p w14:paraId="74E94DC8" w14:textId="77777777" w:rsidR="005C74B0" w:rsidRPr="009125FE" w:rsidRDefault="005C74B0" w:rsidP="005C74B0">
      <w:pPr>
        <w:numPr>
          <w:ilvl w:val="0"/>
          <w:numId w:val="15"/>
        </w:numPr>
        <w:suppressAutoHyphens w:val="0"/>
        <w:autoSpaceDN/>
        <w:spacing w:after="160" w:line="278" w:lineRule="auto"/>
      </w:pPr>
      <w:r w:rsidRPr="009125FE">
        <w:t>Duomenų perdavimą per saugius ryšio kanalus.</w:t>
      </w:r>
    </w:p>
    <w:p w14:paraId="3559EB0B" w14:textId="77777777" w:rsidR="005C74B0" w:rsidRPr="009125FE" w:rsidRDefault="005C74B0" w:rsidP="005C74B0">
      <w:pPr>
        <w:numPr>
          <w:ilvl w:val="0"/>
          <w:numId w:val="15"/>
        </w:numPr>
        <w:suppressAutoHyphens w:val="0"/>
        <w:autoSpaceDN/>
        <w:spacing w:after="160" w:line="278" w:lineRule="auto"/>
      </w:pPr>
      <w:r w:rsidRPr="009125FE">
        <w:t>Prieigos prie sistemos kontrolę ir naudotojų autentifikavimą.</w:t>
      </w:r>
    </w:p>
    <w:p w14:paraId="559AC25D" w14:textId="77777777" w:rsidR="005C74B0" w:rsidRPr="009125FE" w:rsidRDefault="005C74B0" w:rsidP="005C74B0">
      <w:pPr>
        <w:spacing w:after="160" w:line="278" w:lineRule="auto"/>
      </w:pPr>
      <w:r w:rsidRPr="009125FE">
        <w:pict w14:anchorId="0415B797">
          <v:rect id="_x0000_i1028" style="width:0;height:1.5pt" o:hralign="center" o:hrstd="t" o:hr="t" fillcolor="#a0a0a0" stroked="f"/>
        </w:pict>
      </w:r>
    </w:p>
    <w:p w14:paraId="2D1F3A8F" w14:textId="77777777" w:rsidR="005C74B0" w:rsidRPr="009125FE" w:rsidRDefault="005C74B0" w:rsidP="005C74B0">
      <w:pPr>
        <w:spacing w:after="160" w:line="278" w:lineRule="auto"/>
        <w:rPr>
          <w:b/>
          <w:bCs/>
        </w:rPr>
      </w:pPr>
      <w:r w:rsidRPr="009125FE">
        <w:rPr>
          <w:b/>
          <w:bCs/>
        </w:rPr>
        <w:t>6. Techninės pagalbos reikalavimai</w:t>
      </w:r>
    </w:p>
    <w:p w14:paraId="22165273" w14:textId="77777777" w:rsidR="005C74B0" w:rsidRPr="009125FE" w:rsidRDefault="005C74B0" w:rsidP="005C74B0">
      <w:pPr>
        <w:spacing w:after="160" w:line="278" w:lineRule="auto"/>
      </w:pPr>
      <w:r w:rsidRPr="009125FE">
        <w:t>Tiekėjas turi teikti:</w:t>
      </w:r>
    </w:p>
    <w:p w14:paraId="4D65B8BA" w14:textId="77777777" w:rsidR="005C74B0" w:rsidRPr="009125FE" w:rsidRDefault="005C74B0" w:rsidP="005C74B0">
      <w:pPr>
        <w:numPr>
          <w:ilvl w:val="0"/>
          <w:numId w:val="16"/>
        </w:numPr>
        <w:suppressAutoHyphens w:val="0"/>
        <w:autoSpaceDN/>
        <w:spacing w:after="160" w:line="278" w:lineRule="auto"/>
      </w:pPr>
      <w:r w:rsidRPr="009125FE">
        <w:t>Techninę pagalbą darbo dienomis nuo 8.00 iki 17.00 val.</w:t>
      </w:r>
    </w:p>
    <w:p w14:paraId="526CA531" w14:textId="77777777" w:rsidR="005C74B0" w:rsidRPr="009125FE" w:rsidRDefault="005C74B0" w:rsidP="005C74B0">
      <w:pPr>
        <w:numPr>
          <w:ilvl w:val="0"/>
          <w:numId w:val="16"/>
        </w:numPr>
        <w:suppressAutoHyphens w:val="0"/>
        <w:autoSpaceDN/>
        <w:spacing w:after="160" w:line="278" w:lineRule="auto"/>
      </w:pPr>
      <w:r w:rsidRPr="009125FE">
        <w:t>Reagavimą į kritinius sutrikimus ne vėliau kaip per 4 darbo valandas nuo pranešimo gavimo.</w:t>
      </w:r>
    </w:p>
    <w:p w14:paraId="2D0A18AD" w14:textId="77777777" w:rsidR="005C74B0" w:rsidRPr="009125FE" w:rsidRDefault="005C74B0" w:rsidP="005C74B0">
      <w:pPr>
        <w:numPr>
          <w:ilvl w:val="0"/>
          <w:numId w:val="16"/>
        </w:numPr>
        <w:suppressAutoHyphens w:val="0"/>
        <w:autoSpaceDN/>
        <w:spacing w:after="160" w:line="278" w:lineRule="auto"/>
      </w:pPr>
      <w:r w:rsidRPr="009125FE">
        <w:t>Konsultacijas integracijos metu.</w:t>
      </w:r>
    </w:p>
    <w:p w14:paraId="77617072" w14:textId="77777777" w:rsidR="005C74B0" w:rsidRPr="009125FE" w:rsidRDefault="005C74B0" w:rsidP="005C74B0">
      <w:pPr>
        <w:numPr>
          <w:ilvl w:val="0"/>
          <w:numId w:val="16"/>
        </w:numPr>
        <w:suppressAutoHyphens w:val="0"/>
        <w:autoSpaceDN/>
        <w:spacing w:after="160" w:line="278" w:lineRule="auto"/>
      </w:pPr>
      <w:r w:rsidRPr="009125FE">
        <w:t>Sistemos naudojimo dokumentaciją lietuvių arba anglų kalba.</w:t>
      </w:r>
    </w:p>
    <w:p w14:paraId="7023D02E" w14:textId="77777777" w:rsidR="005C74B0" w:rsidRPr="009125FE" w:rsidRDefault="005C74B0" w:rsidP="005C74B0">
      <w:pPr>
        <w:spacing w:after="160" w:line="278" w:lineRule="auto"/>
      </w:pPr>
      <w:r w:rsidRPr="009125FE">
        <w:pict w14:anchorId="5030D699">
          <v:rect id="_x0000_i1029" style="width:0;height:1.5pt" o:hralign="center" o:hrstd="t" o:hr="t" fillcolor="#a0a0a0" stroked="f"/>
        </w:pict>
      </w:r>
    </w:p>
    <w:p w14:paraId="28F65DD6" w14:textId="77777777" w:rsidR="005C74B0" w:rsidRPr="009125FE" w:rsidRDefault="005C74B0" w:rsidP="005C74B0">
      <w:pPr>
        <w:spacing w:after="160" w:line="278" w:lineRule="auto"/>
        <w:rPr>
          <w:b/>
          <w:bCs/>
        </w:rPr>
      </w:pPr>
      <w:r w:rsidRPr="009125FE">
        <w:rPr>
          <w:b/>
          <w:bCs/>
        </w:rPr>
        <w:t>7. Tiekėjų kvalifikacijos reikalavimai</w:t>
      </w:r>
    </w:p>
    <w:p w14:paraId="0E7AAE97" w14:textId="77777777" w:rsidR="005C74B0" w:rsidRPr="009125FE" w:rsidRDefault="005C74B0" w:rsidP="005C74B0">
      <w:pPr>
        <w:spacing w:after="160" w:line="278" w:lineRule="auto"/>
      </w:pPr>
      <w:r w:rsidRPr="009125FE">
        <w:t>Tiekėjas turi:</w:t>
      </w:r>
    </w:p>
    <w:p w14:paraId="13889426" w14:textId="77777777" w:rsidR="005C74B0" w:rsidRPr="009125FE" w:rsidRDefault="005C74B0" w:rsidP="005C74B0">
      <w:pPr>
        <w:numPr>
          <w:ilvl w:val="0"/>
          <w:numId w:val="17"/>
        </w:numPr>
        <w:suppressAutoHyphens w:val="0"/>
        <w:autoSpaceDN/>
        <w:spacing w:after="160" w:line="278" w:lineRule="auto"/>
      </w:pPr>
      <w:r w:rsidRPr="009125FE">
        <w:t>Turėti ne mažesnę kaip 2 metų SMS paslaugų teikimo patirtį.</w:t>
      </w:r>
    </w:p>
    <w:p w14:paraId="79A83F9B" w14:textId="77777777" w:rsidR="005C74B0" w:rsidRPr="009125FE" w:rsidRDefault="005C74B0" w:rsidP="005C74B0">
      <w:pPr>
        <w:numPr>
          <w:ilvl w:val="0"/>
          <w:numId w:val="17"/>
        </w:numPr>
        <w:suppressAutoHyphens w:val="0"/>
        <w:autoSpaceDN/>
        <w:spacing w:after="160" w:line="278" w:lineRule="auto"/>
      </w:pPr>
      <w:r w:rsidRPr="009125FE">
        <w:t>Per paskutinius 3 metus būti įvykdęs bent 3 panašaus pobūdžio SMS siuntimo paslaugų sutartis.</w:t>
      </w:r>
    </w:p>
    <w:p w14:paraId="469D1A4A" w14:textId="77777777" w:rsidR="005C74B0" w:rsidRPr="009125FE" w:rsidRDefault="005C74B0" w:rsidP="005C74B0">
      <w:pPr>
        <w:numPr>
          <w:ilvl w:val="0"/>
          <w:numId w:val="17"/>
        </w:numPr>
        <w:suppressAutoHyphens w:val="0"/>
        <w:autoSpaceDN/>
        <w:spacing w:after="160" w:line="278" w:lineRule="auto"/>
      </w:pPr>
      <w:r w:rsidRPr="009125FE">
        <w:t>Turėti teisę teikti elektroninių ryšių paslaugas Lietuvos Respublikoje arba būti sudaręs bendradarbiavimo sutartis su teisėtai veikiančiais elektroninių ryšių operatoriais.</w:t>
      </w:r>
    </w:p>
    <w:p w14:paraId="140661D3" w14:textId="77777777" w:rsidR="005C74B0" w:rsidRPr="009125FE" w:rsidRDefault="005C74B0" w:rsidP="005C74B0">
      <w:pPr>
        <w:spacing w:after="160" w:line="278" w:lineRule="auto"/>
      </w:pPr>
      <w:r w:rsidRPr="009125FE">
        <w:rPr>
          <w:b/>
          <w:bCs/>
        </w:rPr>
        <w:lastRenderedPageBreak/>
        <w:t>Įrodymo dokumentai:</w:t>
      </w:r>
    </w:p>
    <w:p w14:paraId="53E3A66E" w14:textId="77777777" w:rsidR="005C74B0" w:rsidRPr="009125FE" w:rsidRDefault="005C74B0" w:rsidP="005C74B0">
      <w:pPr>
        <w:numPr>
          <w:ilvl w:val="0"/>
          <w:numId w:val="18"/>
        </w:numPr>
        <w:suppressAutoHyphens w:val="0"/>
        <w:autoSpaceDN/>
        <w:spacing w:after="160" w:line="278" w:lineRule="auto"/>
      </w:pPr>
      <w:r w:rsidRPr="009125FE">
        <w:t>laisvos formos deklaracija;</w:t>
      </w:r>
    </w:p>
    <w:p w14:paraId="5F74AE70" w14:textId="77777777" w:rsidR="005C74B0" w:rsidRPr="009125FE" w:rsidRDefault="005C74B0" w:rsidP="005C74B0">
      <w:pPr>
        <w:numPr>
          <w:ilvl w:val="0"/>
          <w:numId w:val="18"/>
        </w:numPr>
        <w:suppressAutoHyphens w:val="0"/>
        <w:autoSpaceDN/>
        <w:spacing w:after="160" w:line="278" w:lineRule="auto"/>
      </w:pPr>
      <w:r w:rsidRPr="009125FE">
        <w:t>įvykdytų sutarčių sąrašas;</w:t>
      </w:r>
    </w:p>
    <w:p w14:paraId="1A54EEC8" w14:textId="77777777" w:rsidR="005C74B0" w:rsidRPr="009125FE" w:rsidRDefault="005C74B0" w:rsidP="005C74B0">
      <w:pPr>
        <w:numPr>
          <w:ilvl w:val="0"/>
          <w:numId w:val="18"/>
        </w:numPr>
        <w:suppressAutoHyphens w:val="0"/>
        <w:autoSpaceDN/>
        <w:spacing w:after="160" w:line="278" w:lineRule="auto"/>
      </w:pPr>
      <w:r w:rsidRPr="009125FE">
        <w:t>kitų subjektų pajėgumus pagrindžiantys dokumentai (jeigu taikoma).</w:t>
      </w:r>
    </w:p>
    <w:p w14:paraId="47593E4E" w14:textId="77777777" w:rsidR="005C74B0" w:rsidRPr="009125FE" w:rsidRDefault="005C74B0" w:rsidP="005C74B0">
      <w:pPr>
        <w:spacing w:after="160" w:line="278" w:lineRule="auto"/>
      </w:pPr>
      <w:r w:rsidRPr="009125FE">
        <w:pict w14:anchorId="7CA59501">
          <v:rect id="_x0000_i1030" style="width:0;height:1.5pt" o:hralign="center" o:hrstd="t" o:hr="t" fillcolor="#a0a0a0" stroked="f"/>
        </w:pict>
      </w:r>
    </w:p>
    <w:p w14:paraId="45B81366" w14:textId="77777777" w:rsidR="005C74B0" w:rsidRPr="009125FE" w:rsidRDefault="005C74B0" w:rsidP="005C74B0">
      <w:pPr>
        <w:spacing w:after="160" w:line="278" w:lineRule="auto"/>
        <w:rPr>
          <w:b/>
          <w:bCs/>
        </w:rPr>
      </w:pPr>
      <w:r w:rsidRPr="009125FE">
        <w:rPr>
          <w:b/>
          <w:bCs/>
        </w:rPr>
        <w:t>8. Žalieji reikalavimai</w:t>
      </w:r>
    </w:p>
    <w:p w14:paraId="41CCFA75" w14:textId="77777777" w:rsidR="005C74B0" w:rsidRPr="009125FE" w:rsidRDefault="005C74B0" w:rsidP="005C74B0">
      <w:pPr>
        <w:spacing w:after="160" w:line="278" w:lineRule="auto"/>
      </w:pPr>
      <w:r w:rsidRPr="009125FE">
        <w:t>Vykdydamas sutartį tiekėjas privalo:</w:t>
      </w:r>
    </w:p>
    <w:p w14:paraId="6FB14280" w14:textId="77777777" w:rsidR="005C74B0" w:rsidRPr="009125FE" w:rsidRDefault="005C74B0" w:rsidP="005C74B0">
      <w:pPr>
        <w:numPr>
          <w:ilvl w:val="0"/>
          <w:numId w:val="19"/>
        </w:numPr>
        <w:suppressAutoHyphens w:val="0"/>
        <w:autoSpaceDN/>
        <w:spacing w:after="160" w:line="278" w:lineRule="auto"/>
      </w:pPr>
      <w:r w:rsidRPr="009125FE">
        <w:t>Visą su paslaugų teikimu susijusią dokumentaciją, ataskaitas, sąskaitas faktūras ir kitus dokumentus teikti elektroninėmis priemonėmis.</w:t>
      </w:r>
    </w:p>
    <w:p w14:paraId="7E512D32" w14:textId="77777777" w:rsidR="005C74B0" w:rsidRPr="009125FE" w:rsidRDefault="005C74B0" w:rsidP="005C74B0">
      <w:pPr>
        <w:numPr>
          <w:ilvl w:val="0"/>
          <w:numId w:val="19"/>
        </w:numPr>
        <w:suppressAutoHyphens w:val="0"/>
        <w:autoSpaceDN/>
        <w:spacing w:after="160" w:line="278" w:lineRule="auto"/>
      </w:pPr>
      <w:r w:rsidRPr="009125FE">
        <w:t>Užtikrinti, kad administruojant paslaugą būtų maksimaliai mažinamas popierinių dokumentų naudojimas.</w:t>
      </w:r>
    </w:p>
    <w:p w14:paraId="0B3FCB62" w14:textId="77777777" w:rsidR="005C74B0" w:rsidRPr="009125FE" w:rsidRDefault="005C74B0" w:rsidP="005C74B0">
      <w:pPr>
        <w:numPr>
          <w:ilvl w:val="0"/>
          <w:numId w:val="19"/>
        </w:numPr>
        <w:suppressAutoHyphens w:val="0"/>
        <w:autoSpaceDN/>
        <w:spacing w:after="160" w:line="278" w:lineRule="auto"/>
      </w:pPr>
      <w:r w:rsidRPr="009125FE">
        <w:t>Esant galimybei, naudoti energijos vartojimo efektyvumo principais veikiančius duomenų centrus arba debesijos infrastruktūrą.</w:t>
      </w:r>
    </w:p>
    <w:p w14:paraId="37BC29E3" w14:textId="342F9242" w:rsidR="005C74B0" w:rsidRPr="009125FE" w:rsidRDefault="005C74B0" w:rsidP="005C74B0">
      <w:pPr>
        <w:numPr>
          <w:ilvl w:val="0"/>
          <w:numId w:val="19"/>
        </w:numPr>
        <w:suppressAutoHyphens w:val="0"/>
        <w:autoSpaceDN/>
        <w:spacing w:after="160" w:line="278" w:lineRule="auto"/>
      </w:pPr>
      <w:r w:rsidRPr="009125FE">
        <w:t>Sudaryti galimybę Užsakovui naudotis elektroninėmis ataskaitomis ir jų eksportu be spausdinimo poreikio.</w:t>
      </w:r>
      <w:r w:rsidRPr="009125FE">
        <w:pict w14:anchorId="77523701">
          <v:rect id="_x0000_i1031" style="width:0;height:1.5pt" o:hralign="center" o:hrstd="t" o:hr="t" fillcolor="#a0a0a0" stroked="f"/>
        </w:pict>
      </w:r>
    </w:p>
    <w:p w14:paraId="489FA99A" w14:textId="77777777" w:rsidR="005C74B0" w:rsidRPr="009125FE" w:rsidRDefault="005C74B0" w:rsidP="005C74B0">
      <w:pPr>
        <w:spacing w:after="160" w:line="278" w:lineRule="auto"/>
        <w:rPr>
          <w:b/>
          <w:bCs/>
        </w:rPr>
      </w:pPr>
      <w:r w:rsidRPr="009125FE">
        <w:rPr>
          <w:b/>
          <w:bCs/>
        </w:rPr>
        <w:t>9. Kainodaros reikalavimai</w:t>
      </w:r>
    </w:p>
    <w:p w14:paraId="303A655E" w14:textId="77777777" w:rsidR="005C74B0" w:rsidRPr="009125FE" w:rsidRDefault="005C74B0" w:rsidP="005C74B0">
      <w:pPr>
        <w:spacing w:after="160" w:line="278" w:lineRule="auto"/>
      </w:pPr>
      <w:r w:rsidRPr="009125FE">
        <w:t>Tiekėjas pasiūlyme turi pateikti:</w:t>
      </w:r>
    </w:p>
    <w:p w14:paraId="4B4F9A9E" w14:textId="77777777" w:rsidR="005C74B0" w:rsidRPr="009125FE" w:rsidRDefault="005C74B0" w:rsidP="005C74B0">
      <w:pPr>
        <w:numPr>
          <w:ilvl w:val="0"/>
          <w:numId w:val="20"/>
        </w:numPr>
        <w:suppressAutoHyphens w:val="0"/>
        <w:autoSpaceDN/>
        <w:spacing w:after="160" w:line="278" w:lineRule="auto"/>
      </w:pPr>
      <w:r w:rsidRPr="009125FE">
        <w:t>Vienos SMS žinutės kainą (Eur be PVM ir su PVM).</w:t>
      </w:r>
    </w:p>
    <w:p w14:paraId="47EB8693" w14:textId="77777777" w:rsidR="005C74B0" w:rsidRPr="009125FE" w:rsidRDefault="005C74B0" w:rsidP="005C74B0">
      <w:pPr>
        <w:numPr>
          <w:ilvl w:val="0"/>
          <w:numId w:val="20"/>
        </w:numPr>
        <w:suppressAutoHyphens w:val="0"/>
        <w:autoSpaceDN/>
        <w:spacing w:after="160" w:line="278" w:lineRule="auto"/>
      </w:pPr>
      <w:r w:rsidRPr="009125FE">
        <w:t>Integracijos darbų kainą.</w:t>
      </w:r>
    </w:p>
    <w:p w14:paraId="319693D0" w14:textId="77777777" w:rsidR="005C74B0" w:rsidRPr="009125FE" w:rsidRDefault="005C74B0" w:rsidP="005C74B0">
      <w:pPr>
        <w:numPr>
          <w:ilvl w:val="0"/>
          <w:numId w:val="20"/>
        </w:numPr>
        <w:suppressAutoHyphens w:val="0"/>
        <w:autoSpaceDN/>
        <w:spacing w:after="160" w:line="278" w:lineRule="auto"/>
      </w:pPr>
      <w:r w:rsidRPr="009125FE">
        <w:t>Mėnesinį administravimo mokestį (jeigu taikomas).</w:t>
      </w:r>
    </w:p>
    <w:p w14:paraId="78B1674E" w14:textId="77777777" w:rsidR="005C74B0" w:rsidRPr="009125FE" w:rsidRDefault="005C74B0" w:rsidP="005C74B0">
      <w:pPr>
        <w:numPr>
          <w:ilvl w:val="0"/>
          <w:numId w:val="20"/>
        </w:numPr>
        <w:suppressAutoHyphens w:val="0"/>
        <w:autoSpaceDN/>
        <w:spacing w:after="160" w:line="278" w:lineRule="auto"/>
      </w:pPr>
      <w:r w:rsidRPr="009125FE">
        <w:t>Papildomų paslaugų įkainius.</w:t>
      </w:r>
    </w:p>
    <w:p w14:paraId="48D505E2" w14:textId="77777777" w:rsidR="005C74B0" w:rsidRPr="009125FE" w:rsidRDefault="005C74B0" w:rsidP="005C74B0">
      <w:pPr>
        <w:numPr>
          <w:ilvl w:val="0"/>
          <w:numId w:val="20"/>
        </w:numPr>
        <w:suppressAutoHyphens w:val="0"/>
        <w:autoSpaceDN/>
        <w:spacing w:after="160" w:line="278" w:lineRule="auto"/>
      </w:pPr>
      <w:r w:rsidRPr="009125FE">
        <w:t>Galimas nuolaidas pagal SMS siuntimo kiekius.</w:t>
      </w:r>
    </w:p>
    <w:p w14:paraId="2F4F9455" w14:textId="77777777" w:rsidR="005C74B0" w:rsidRPr="009125FE" w:rsidRDefault="005C74B0" w:rsidP="005C74B0">
      <w:pPr>
        <w:spacing w:after="160" w:line="278" w:lineRule="auto"/>
      </w:pPr>
      <w:r w:rsidRPr="009125FE">
        <w:pict w14:anchorId="28151415">
          <v:rect id="_x0000_i1032" style="width:0;height:1.5pt" o:hralign="center" o:hrstd="t" o:hr="t" fillcolor="#a0a0a0" stroked="f"/>
        </w:pict>
      </w:r>
    </w:p>
    <w:p w14:paraId="1AFA4391" w14:textId="77777777" w:rsidR="005C74B0" w:rsidRPr="009125FE" w:rsidRDefault="005C74B0" w:rsidP="005C74B0">
      <w:pPr>
        <w:spacing w:after="160" w:line="278" w:lineRule="auto"/>
        <w:rPr>
          <w:b/>
          <w:bCs/>
        </w:rPr>
      </w:pPr>
      <w:r w:rsidRPr="009125FE">
        <w:rPr>
          <w:b/>
          <w:bCs/>
        </w:rPr>
        <w:t>10. Pasiūlymų vertinimas</w:t>
      </w:r>
    </w:p>
    <w:p w14:paraId="0DFEDE7B" w14:textId="77777777" w:rsidR="005C74B0" w:rsidRPr="009125FE" w:rsidRDefault="005C74B0" w:rsidP="005C74B0">
      <w:pPr>
        <w:spacing w:after="160" w:line="278" w:lineRule="auto"/>
      </w:pPr>
      <w:r w:rsidRPr="009125FE">
        <w:t>Pasiūlymai vertinami pagal kriterijų:</w:t>
      </w:r>
    </w:p>
    <w:p w14:paraId="05A9CF22" w14:textId="77777777" w:rsidR="005C74B0" w:rsidRPr="009125FE" w:rsidRDefault="005C74B0" w:rsidP="005C74B0">
      <w:pPr>
        <w:spacing w:after="160" w:line="278" w:lineRule="auto"/>
      </w:pPr>
      <w:r w:rsidRPr="009125FE">
        <w:rPr>
          <w:b/>
          <w:bCs/>
        </w:rPr>
        <w:t>Mažiausia kaina</w:t>
      </w:r>
      <w:r w:rsidRPr="009125FE">
        <w:t>, kai pasiūlymas atitinka visus techninės specifikacijos reikalavimus.</w:t>
      </w:r>
    </w:p>
    <w:p w14:paraId="5E7BF28A" w14:textId="77777777" w:rsidR="005C74B0" w:rsidRPr="009125FE" w:rsidRDefault="005C74B0" w:rsidP="005C74B0">
      <w:pPr>
        <w:spacing w:after="160" w:line="278" w:lineRule="auto"/>
      </w:pPr>
      <w:r w:rsidRPr="009125FE">
        <w:pict w14:anchorId="4BB020B3">
          <v:rect id="_x0000_i1033" style="width:0;height:1.5pt" o:hralign="center" o:hrstd="t" o:hr="t" fillcolor="#a0a0a0" stroked="f"/>
        </w:pict>
      </w:r>
    </w:p>
    <w:p w14:paraId="541471E5" w14:textId="77777777" w:rsidR="005C74B0" w:rsidRPr="009125FE" w:rsidRDefault="005C74B0" w:rsidP="005C74B0">
      <w:pPr>
        <w:spacing w:after="160" w:line="278" w:lineRule="auto"/>
        <w:rPr>
          <w:b/>
          <w:bCs/>
        </w:rPr>
      </w:pPr>
      <w:r w:rsidRPr="009125FE">
        <w:rPr>
          <w:b/>
          <w:bCs/>
        </w:rPr>
        <w:t>11. Paslaugų priėmimo kriterijai</w:t>
      </w:r>
    </w:p>
    <w:p w14:paraId="2F624F42" w14:textId="77777777" w:rsidR="005C74B0" w:rsidRPr="009125FE" w:rsidRDefault="005C74B0" w:rsidP="005C74B0">
      <w:pPr>
        <w:spacing w:after="160" w:line="278" w:lineRule="auto"/>
      </w:pPr>
      <w:r w:rsidRPr="009125FE">
        <w:t>Paslaugos laikomos tinkamai suteiktomis, kai:</w:t>
      </w:r>
    </w:p>
    <w:p w14:paraId="6987747C" w14:textId="77777777" w:rsidR="005C74B0" w:rsidRPr="009125FE" w:rsidRDefault="005C74B0" w:rsidP="005C74B0">
      <w:pPr>
        <w:numPr>
          <w:ilvl w:val="0"/>
          <w:numId w:val="21"/>
        </w:numPr>
        <w:suppressAutoHyphens w:val="0"/>
        <w:autoSpaceDN/>
        <w:spacing w:after="160" w:line="278" w:lineRule="auto"/>
      </w:pPr>
      <w:r w:rsidRPr="009125FE">
        <w:t>Sėkmingai atlikta integracija su Perkančiosios organizacijos apskaitos sistema.</w:t>
      </w:r>
    </w:p>
    <w:p w14:paraId="0C8CAD44" w14:textId="77777777" w:rsidR="005C74B0" w:rsidRPr="009125FE" w:rsidRDefault="005C74B0" w:rsidP="005C74B0">
      <w:pPr>
        <w:numPr>
          <w:ilvl w:val="0"/>
          <w:numId w:val="21"/>
        </w:numPr>
        <w:suppressAutoHyphens w:val="0"/>
        <w:autoSpaceDN/>
        <w:spacing w:after="160" w:line="278" w:lineRule="auto"/>
      </w:pPr>
      <w:r w:rsidRPr="009125FE">
        <w:lastRenderedPageBreak/>
        <w:t>SMS žinutės siunčiamos ir pristatomos pagal techninės specifikacijos reikalavimus.</w:t>
      </w:r>
    </w:p>
    <w:p w14:paraId="0BDFB29E" w14:textId="77777777" w:rsidR="005C74B0" w:rsidRPr="009125FE" w:rsidRDefault="005C74B0" w:rsidP="005C74B0">
      <w:pPr>
        <w:numPr>
          <w:ilvl w:val="0"/>
          <w:numId w:val="21"/>
        </w:numPr>
        <w:suppressAutoHyphens w:val="0"/>
        <w:autoSpaceDN/>
        <w:spacing w:after="160" w:line="278" w:lineRule="auto"/>
      </w:pPr>
      <w:r w:rsidRPr="009125FE">
        <w:t>Veikia SMS pristatymo ataskaitų gavimas.</w:t>
      </w:r>
    </w:p>
    <w:p w14:paraId="1FD4119F" w14:textId="77777777" w:rsidR="005C74B0" w:rsidRPr="009125FE" w:rsidRDefault="005C74B0" w:rsidP="005C74B0">
      <w:pPr>
        <w:numPr>
          <w:ilvl w:val="0"/>
          <w:numId w:val="21"/>
        </w:numPr>
        <w:suppressAutoHyphens w:val="0"/>
        <w:autoSpaceDN/>
        <w:spacing w:after="160" w:line="278" w:lineRule="auto"/>
      </w:pPr>
      <w:r w:rsidRPr="009125FE">
        <w:t>Perkančiajai organizacijai perduota visa techninė dokumentacija.</w:t>
      </w:r>
    </w:p>
    <w:p w14:paraId="25B4B969" w14:textId="77777777" w:rsidR="005C74B0" w:rsidRPr="009125FE" w:rsidRDefault="005C74B0" w:rsidP="005C74B0">
      <w:pPr>
        <w:numPr>
          <w:ilvl w:val="0"/>
          <w:numId w:val="21"/>
        </w:numPr>
        <w:suppressAutoHyphens w:val="0"/>
        <w:autoSpaceDN/>
        <w:spacing w:after="160" w:line="278" w:lineRule="auto"/>
      </w:pPr>
      <w:r w:rsidRPr="009125FE">
        <w:t>Atlikti ir sėkmingai užbaigti funkciniai bei integraciniai testai.</w:t>
      </w:r>
    </w:p>
    <w:p w14:paraId="2139B0E9" w14:textId="77777777" w:rsidR="005C74B0" w:rsidRPr="009125FE" w:rsidRDefault="005C74B0" w:rsidP="005C74B0"/>
    <w:p w14:paraId="0A96FA59" w14:textId="77777777" w:rsidR="004D2CDF" w:rsidRDefault="004D2CDF" w:rsidP="004D2CDF"/>
    <w:p w14:paraId="46756C61" w14:textId="28D6C9E4" w:rsidR="004D2CDF" w:rsidRDefault="004D2CDF" w:rsidP="004D2CDF">
      <w:pPr>
        <w:jc w:val="right"/>
      </w:pPr>
    </w:p>
    <w:sectPr w:rsidR="004D2CD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32DAC" w14:textId="77777777" w:rsidR="007B2702" w:rsidRDefault="007B2702" w:rsidP="004A4B44">
      <w:r>
        <w:separator/>
      </w:r>
    </w:p>
  </w:endnote>
  <w:endnote w:type="continuationSeparator" w:id="0">
    <w:p w14:paraId="0E7861B5" w14:textId="77777777" w:rsidR="007B2702" w:rsidRDefault="007B2702" w:rsidP="004A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default"/>
    <w:sig w:usb0="00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8E92E" w14:textId="77777777" w:rsidR="007B2702" w:rsidRDefault="007B2702" w:rsidP="004A4B44">
      <w:r>
        <w:separator/>
      </w:r>
    </w:p>
  </w:footnote>
  <w:footnote w:type="continuationSeparator" w:id="0">
    <w:p w14:paraId="657BC497" w14:textId="77777777" w:rsidR="007B2702" w:rsidRDefault="007B2702" w:rsidP="004A4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B04C55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5B2339E"/>
    <w:multiLevelType w:val="multilevel"/>
    <w:tmpl w:val="E242B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911941"/>
    <w:multiLevelType w:val="multilevel"/>
    <w:tmpl w:val="F7AC2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144981"/>
    <w:multiLevelType w:val="multilevel"/>
    <w:tmpl w:val="2B12A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E5673"/>
    <w:multiLevelType w:val="hybridMultilevel"/>
    <w:tmpl w:val="BA561E28"/>
    <w:lvl w:ilvl="0" w:tplc="451463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253970"/>
    <w:multiLevelType w:val="hybridMultilevel"/>
    <w:tmpl w:val="8A0C8334"/>
    <w:lvl w:ilvl="0" w:tplc="028AD9FE">
      <w:start w:val="1"/>
      <w:numFmt w:val="decimal"/>
      <w:lvlText w:val="%1."/>
      <w:lvlJc w:val="left"/>
      <w:pPr>
        <w:ind w:left="1656" w:hanging="12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BC2F19"/>
    <w:multiLevelType w:val="multilevel"/>
    <w:tmpl w:val="2ACE87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9866D4"/>
    <w:multiLevelType w:val="multilevel"/>
    <w:tmpl w:val="64F43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B00D08"/>
    <w:multiLevelType w:val="multilevel"/>
    <w:tmpl w:val="3D4C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DE45A5"/>
    <w:multiLevelType w:val="multilevel"/>
    <w:tmpl w:val="2E1E7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26019D"/>
    <w:multiLevelType w:val="multilevel"/>
    <w:tmpl w:val="2E8C1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D06341"/>
    <w:multiLevelType w:val="multilevel"/>
    <w:tmpl w:val="F438CA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7B15C0"/>
    <w:multiLevelType w:val="multilevel"/>
    <w:tmpl w:val="48206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C03C0F"/>
    <w:multiLevelType w:val="multilevel"/>
    <w:tmpl w:val="82B4B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3B1CD1"/>
    <w:multiLevelType w:val="multilevel"/>
    <w:tmpl w:val="5314B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B77296"/>
    <w:multiLevelType w:val="multilevel"/>
    <w:tmpl w:val="6AA81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9A54B0D"/>
    <w:multiLevelType w:val="multilevel"/>
    <w:tmpl w:val="F59616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AB179A8"/>
    <w:multiLevelType w:val="multilevel"/>
    <w:tmpl w:val="59604DF4"/>
    <w:lvl w:ilvl="0">
      <w:start w:val="1"/>
      <w:numFmt w:val="decimal"/>
      <w:lvlText w:val="%1."/>
      <w:lvlJc w:val="left"/>
      <w:pPr>
        <w:ind w:left="502"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EC91F2C"/>
    <w:multiLevelType w:val="multilevel"/>
    <w:tmpl w:val="36083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C2439FE"/>
    <w:multiLevelType w:val="multilevel"/>
    <w:tmpl w:val="FE6AE0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F262C1A"/>
    <w:multiLevelType w:val="hybridMultilevel"/>
    <w:tmpl w:val="C5F4DF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1157807">
    <w:abstractNumId w:val="4"/>
  </w:num>
  <w:num w:numId="2" w16cid:durableId="1881553936">
    <w:abstractNumId w:val="17"/>
  </w:num>
  <w:num w:numId="3" w16cid:durableId="253711632">
    <w:abstractNumId w:val="20"/>
  </w:num>
  <w:num w:numId="4" w16cid:durableId="480584522">
    <w:abstractNumId w:val="5"/>
  </w:num>
  <w:num w:numId="5" w16cid:durableId="1779711608">
    <w:abstractNumId w:val="19"/>
  </w:num>
  <w:num w:numId="6" w16cid:durableId="623729884">
    <w:abstractNumId w:val="16"/>
  </w:num>
  <w:num w:numId="7" w16cid:durableId="474183545">
    <w:abstractNumId w:val="0"/>
  </w:num>
  <w:num w:numId="8" w16cid:durableId="1847017192">
    <w:abstractNumId w:val="0"/>
    <w:lvlOverride w:ilvl="0"/>
  </w:num>
  <w:num w:numId="9" w16cid:durableId="1084455732">
    <w:abstractNumId w:val="7"/>
  </w:num>
  <w:num w:numId="10" w16cid:durableId="1337729406">
    <w:abstractNumId w:val="15"/>
  </w:num>
  <w:num w:numId="11" w16cid:durableId="1460221993">
    <w:abstractNumId w:val="6"/>
  </w:num>
  <w:num w:numId="12" w16cid:durableId="2091192839">
    <w:abstractNumId w:val="11"/>
  </w:num>
  <w:num w:numId="13" w16cid:durableId="592784713">
    <w:abstractNumId w:val="10"/>
  </w:num>
  <w:num w:numId="14" w16cid:durableId="281036293">
    <w:abstractNumId w:val="2"/>
  </w:num>
  <w:num w:numId="15" w16cid:durableId="863203732">
    <w:abstractNumId w:val="18"/>
  </w:num>
  <w:num w:numId="16" w16cid:durableId="1287195142">
    <w:abstractNumId w:val="1"/>
  </w:num>
  <w:num w:numId="17" w16cid:durableId="1216966480">
    <w:abstractNumId w:val="9"/>
  </w:num>
  <w:num w:numId="18" w16cid:durableId="664086969">
    <w:abstractNumId w:val="8"/>
  </w:num>
  <w:num w:numId="19" w16cid:durableId="290092832">
    <w:abstractNumId w:val="12"/>
  </w:num>
  <w:num w:numId="20" w16cid:durableId="1620602261">
    <w:abstractNumId w:val="14"/>
  </w:num>
  <w:num w:numId="21" w16cid:durableId="418063884">
    <w:abstractNumId w:val="13"/>
  </w:num>
  <w:num w:numId="22" w16cid:durableId="8399275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580"/>
    <w:rsid w:val="000222E1"/>
    <w:rsid w:val="00036030"/>
    <w:rsid w:val="000371D3"/>
    <w:rsid w:val="00052A71"/>
    <w:rsid w:val="00092808"/>
    <w:rsid w:val="00097910"/>
    <w:rsid w:val="000E3E5B"/>
    <w:rsid w:val="000F49B8"/>
    <w:rsid w:val="00136454"/>
    <w:rsid w:val="00152021"/>
    <w:rsid w:val="00166BD3"/>
    <w:rsid w:val="00187B7A"/>
    <w:rsid w:val="001A288E"/>
    <w:rsid w:val="001F7D03"/>
    <w:rsid w:val="00233A65"/>
    <w:rsid w:val="00256D5E"/>
    <w:rsid w:val="002706CD"/>
    <w:rsid w:val="002C1666"/>
    <w:rsid w:val="002E0260"/>
    <w:rsid w:val="00304249"/>
    <w:rsid w:val="00375C63"/>
    <w:rsid w:val="003D1FE9"/>
    <w:rsid w:val="003D52C5"/>
    <w:rsid w:val="003D6AFA"/>
    <w:rsid w:val="003D7468"/>
    <w:rsid w:val="00434587"/>
    <w:rsid w:val="00440FD7"/>
    <w:rsid w:val="00445710"/>
    <w:rsid w:val="0045636D"/>
    <w:rsid w:val="004658D1"/>
    <w:rsid w:val="00487E01"/>
    <w:rsid w:val="00490470"/>
    <w:rsid w:val="004966AA"/>
    <w:rsid w:val="004A4B44"/>
    <w:rsid w:val="004D2CDF"/>
    <w:rsid w:val="004D60E2"/>
    <w:rsid w:val="00501A3D"/>
    <w:rsid w:val="005615F1"/>
    <w:rsid w:val="005651FC"/>
    <w:rsid w:val="005C74B0"/>
    <w:rsid w:val="005D0C33"/>
    <w:rsid w:val="005E74C7"/>
    <w:rsid w:val="005F7983"/>
    <w:rsid w:val="006426C9"/>
    <w:rsid w:val="00660A7B"/>
    <w:rsid w:val="006709DC"/>
    <w:rsid w:val="00681F54"/>
    <w:rsid w:val="00694808"/>
    <w:rsid w:val="006952E7"/>
    <w:rsid w:val="006D1BF4"/>
    <w:rsid w:val="00713EF6"/>
    <w:rsid w:val="00716048"/>
    <w:rsid w:val="00734DB1"/>
    <w:rsid w:val="00752248"/>
    <w:rsid w:val="00757611"/>
    <w:rsid w:val="00766A4E"/>
    <w:rsid w:val="00772793"/>
    <w:rsid w:val="00785255"/>
    <w:rsid w:val="007B01A3"/>
    <w:rsid w:val="007B2702"/>
    <w:rsid w:val="007B3DA4"/>
    <w:rsid w:val="007B4A6C"/>
    <w:rsid w:val="007D2349"/>
    <w:rsid w:val="007E1B0D"/>
    <w:rsid w:val="007E4FB7"/>
    <w:rsid w:val="007F2C6B"/>
    <w:rsid w:val="007F2EE9"/>
    <w:rsid w:val="00815610"/>
    <w:rsid w:val="00824030"/>
    <w:rsid w:val="00835AFB"/>
    <w:rsid w:val="00850071"/>
    <w:rsid w:val="008612AA"/>
    <w:rsid w:val="0086411D"/>
    <w:rsid w:val="00884078"/>
    <w:rsid w:val="00895E3F"/>
    <w:rsid w:val="008B45F4"/>
    <w:rsid w:val="008B7BA3"/>
    <w:rsid w:val="008E0638"/>
    <w:rsid w:val="008F00E1"/>
    <w:rsid w:val="00954059"/>
    <w:rsid w:val="00964580"/>
    <w:rsid w:val="00977D06"/>
    <w:rsid w:val="009A2F12"/>
    <w:rsid w:val="009B5946"/>
    <w:rsid w:val="009D1B26"/>
    <w:rsid w:val="00A04B21"/>
    <w:rsid w:val="00A05C56"/>
    <w:rsid w:val="00A164D9"/>
    <w:rsid w:val="00A37409"/>
    <w:rsid w:val="00A87041"/>
    <w:rsid w:val="00AD5EBC"/>
    <w:rsid w:val="00AE3A16"/>
    <w:rsid w:val="00AF3C19"/>
    <w:rsid w:val="00B02E81"/>
    <w:rsid w:val="00B32D58"/>
    <w:rsid w:val="00B620FC"/>
    <w:rsid w:val="00BA27A6"/>
    <w:rsid w:val="00BB00B0"/>
    <w:rsid w:val="00BB1578"/>
    <w:rsid w:val="00BB7559"/>
    <w:rsid w:val="00BC57CC"/>
    <w:rsid w:val="00BF3F60"/>
    <w:rsid w:val="00C20AAA"/>
    <w:rsid w:val="00C42AEF"/>
    <w:rsid w:val="00C47555"/>
    <w:rsid w:val="00C557F2"/>
    <w:rsid w:val="00C5701E"/>
    <w:rsid w:val="00C57FF5"/>
    <w:rsid w:val="00C62A36"/>
    <w:rsid w:val="00CA2043"/>
    <w:rsid w:val="00CB3635"/>
    <w:rsid w:val="00CC4CAB"/>
    <w:rsid w:val="00CD60BF"/>
    <w:rsid w:val="00CE5569"/>
    <w:rsid w:val="00CF0960"/>
    <w:rsid w:val="00CF4A16"/>
    <w:rsid w:val="00D02075"/>
    <w:rsid w:val="00D0652B"/>
    <w:rsid w:val="00D1789D"/>
    <w:rsid w:val="00D24E42"/>
    <w:rsid w:val="00D30976"/>
    <w:rsid w:val="00D3333C"/>
    <w:rsid w:val="00D3335D"/>
    <w:rsid w:val="00D34A9F"/>
    <w:rsid w:val="00D51A9E"/>
    <w:rsid w:val="00D52994"/>
    <w:rsid w:val="00D64DC8"/>
    <w:rsid w:val="00D849F6"/>
    <w:rsid w:val="00D92424"/>
    <w:rsid w:val="00DA3DD5"/>
    <w:rsid w:val="00DA50C6"/>
    <w:rsid w:val="00DC5136"/>
    <w:rsid w:val="00E0453C"/>
    <w:rsid w:val="00E2252A"/>
    <w:rsid w:val="00E3336C"/>
    <w:rsid w:val="00E62874"/>
    <w:rsid w:val="00E945BC"/>
    <w:rsid w:val="00E95ECD"/>
    <w:rsid w:val="00E97015"/>
    <w:rsid w:val="00EC176F"/>
    <w:rsid w:val="00EC73F6"/>
    <w:rsid w:val="00F04A39"/>
    <w:rsid w:val="00F230A3"/>
    <w:rsid w:val="00F77E02"/>
    <w:rsid w:val="00F86781"/>
    <w:rsid w:val="00F933E2"/>
    <w:rsid w:val="00FA06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F5A72"/>
  <w15:chartTrackingRefBased/>
  <w15:docId w15:val="{CCD20D59-C800-4D1F-8157-B0E97B5D5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580"/>
    <w:pPr>
      <w:suppressAutoHyphens/>
      <w:autoSpaceDN w:val="0"/>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F7D03"/>
    <w:pPr>
      <w:ind w:left="720"/>
      <w:contextualSpacing/>
    </w:pPr>
  </w:style>
  <w:style w:type="paragraph" w:styleId="Antrats">
    <w:name w:val="header"/>
    <w:basedOn w:val="prastasis"/>
    <w:link w:val="AntratsDiagrama"/>
    <w:uiPriority w:val="99"/>
    <w:unhideWhenUsed/>
    <w:rsid w:val="004A4B44"/>
    <w:pPr>
      <w:tabs>
        <w:tab w:val="center" w:pos="4819"/>
        <w:tab w:val="right" w:pos="9638"/>
      </w:tabs>
    </w:pPr>
  </w:style>
  <w:style w:type="character" w:customStyle="1" w:styleId="AntratsDiagrama">
    <w:name w:val="Antraštės Diagrama"/>
    <w:basedOn w:val="Numatytasispastraiposriftas"/>
    <w:link w:val="Antrats"/>
    <w:uiPriority w:val="99"/>
    <w:rsid w:val="004A4B44"/>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4A4B44"/>
    <w:pPr>
      <w:tabs>
        <w:tab w:val="center" w:pos="4819"/>
        <w:tab w:val="right" w:pos="9638"/>
      </w:tabs>
    </w:pPr>
  </w:style>
  <w:style w:type="character" w:customStyle="1" w:styleId="PoratDiagrama">
    <w:name w:val="Poraštė Diagrama"/>
    <w:basedOn w:val="Numatytasispastraiposriftas"/>
    <w:link w:val="Porat"/>
    <w:uiPriority w:val="99"/>
    <w:rsid w:val="004A4B44"/>
    <w:rPr>
      <w:rFonts w:ascii="Times New Roman" w:eastAsia="Times New Roman" w:hAnsi="Times New Roman" w:cs="Times New Roman"/>
      <w:sz w:val="24"/>
      <w:szCs w:val="20"/>
    </w:rPr>
  </w:style>
  <w:style w:type="paragraph" w:styleId="Betarp">
    <w:name w:val="No Spacing"/>
    <w:link w:val="BetarpDiagrama"/>
    <w:uiPriority w:val="1"/>
    <w:qFormat/>
    <w:rsid w:val="004A4B44"/>
    <w:pPr>
      <w:suppressAutoHyphens/>
      <w:autoSpaceDN w:val="0"/>
      <w:spacing w:after="0" w:line="240" w:lineRule="auto"/>
      <w:textAlignment w:val="baseline"/>
    </w:pPr>
    <w:rPr>
      <w:rFonts w:ascii="Calibri" w:eastAsia="SimHei" w:hAnsi="Calibri" w:cs="Calibri"/>
      <w:kern w:val="3"/>
      <w:sz w:val="21"/>
      <w:szCs w:val="21"/>
      <w:lang w:val="ar-SA" w:eastAsia="lt-LT"/>
    </w:rPr>
  </w:style>
  <w:style w:type="character" w:customStyle="1" w:styleId="BetarpDiagrama">
    <w:name w:val="Be tarpų Diagrama"/>
    <w:basedOn w:val="Numatytasispastraiposriftas"/>
    <w:link w:val="Betarp"/>
    <w:uiPriority w:val="1"/>
    <w:rsid w:val="004A4B44"/>
    <w:rPr>
      <w:rFonts w:ascii="Calibri" w:eastAsia="SimHei" w:hAnsi="Calibri" w:cs="Calibri"/>
      <w:kern w:val="3"/>
      <w:sz w:val="21"/>
      <w:szCs w:val="21"/>
      <w:lang w:val="ar-SA" w:eastAsia="lt-LT"/>
    </w:rPr>
  </w:style>
  <w:style w:type="paragraph" w:styleId="HTMLiankstoformatuotas">
    <w:name w:val="HTML Preformatted"/>
    <w:basedOn w:val="prastasis"/>
    <w:link w:val="HTMLiankstoformatuotasDiagrama"/>
    <w:uiPriority w:val="99"/>
    <w:semiHidden/>
    <w:unhideWhenUsed/>
    <w:rsid w:val="00AD5EBC"/>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AD5EBC"/>
    <w:rPr>
      <w:rFonts w:ascii="Consolas" w:eastAsia="Times New Roman" w:hAnsi="Consolas" w:cs="Times New Roman"/>
      <w:sz w:val="20"/>
      <w:szCs w:val="20"/>
    </w:rPr>
  </w:style>
  <w:style w:type="paragraph" w:styleId="Sraassuenkleliais">
    <w:name w:val="List Bullet"/>
    <w:basedOn w:val="prastasis"/>
    <w:uiPriority w:val="99"/>
    <w:unhideWhenUsed/>
    <w:rsid w:val="00734DB1"/>
    <w:pPr>
      <w:numPr>
        <w:numId w:val="7"/>
      </w:numPr>
      <w:tabs>
        <w:tab w:val="clear" w:pos="360"/>
      </w:tabs>
      <w:suppressAutoHyphens w:val="0"/>
      <w:autoSpaceDN/>
      <w:spacing w:after="200" w:line="276" w:lineRule="auto"/>
      <w:ind w:left="0" w:firstLine="0"/>
      <w:contextualSpacing/>
    </w:pPr>
    <w:rPr>
      <w:rFonts w:asciiTheme="minorHAnsi" w:eastAsiaTheme="minorEastAsia" w:hAnsiTheme="minorHAnsi" w:cstheme="minorBidi"/>
      <w:sz w:val="22"/>
      <w:szCs w:val="22"/>
      <w:lang w:val="en-US"/>
    </w:rPr>
  </w:style>
  <w:style w:type="table" w:styleId="Lentelstinklelis">
    <w:name w:val="Table Grid"/>
    <w:basedOn w:val="prastojilentel"/>
    <w:uiPriority w:val="59"/>
    <w:rsid w:val="00734DB1"/>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C5701E"/>
    <w:pPr>
      <w:spacing w:after="0" w:line="240" w:lineRule="auto"/>
    </w:pPr>
    <w:rPr>
      <w:rFonts w:ascii="Cambria" w:eastAsia="MS Mincho" w:hAnsi="Cambria"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E74C7"/>
    <w:pPr>
      <w:spacing w:after="0" w:line="240" w:lineRule="auto"/>
    </w:pPr>
    <w:rPr>
      <w:rFonts w:ascii="Cambria" w:eastAsia="MS Mincho" w:hAnsi="Cambria"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66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13D8E-7637-42FB-A822-30B3F11D2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11189</Words>
  <Characters>6378</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Deimante</dc:creator>
  <cp:keywords/>
  <dc:description/>
  <cp:lastModifiedBy>Deimantė Zurlienė</cp:lastModifiedBy>
  <cp:revision>46</cp:revision>
  <dcterms:created xsi:type="dcterms:W3CDTF">2026-08-06T11:56:00Z</dcterms:created>
  <dcterms:modified xsi:type="dcterms:W3CDTF">2026-08-06T14:07:00Z</dcterms:modified>
</cp:coreProperties>
</file>